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8B" w:rsidRPr="006C25E7" w:rsidRDefault="006C25E7" w:rsidP="00874A62">
      <w:pPr>
        <w:spacing w:after="120"/>
        <w:jc w:val="center"/>
        <w:rPr>
          <w:rFonts w:ascii="Times New Roman" w:hAnsi="Times New Roman" w:cs="Times New Roman"/>
          <w:b/>
          <w:sz w:val="24"/>
          <w:szCs w:val="24"/>
        </w:rPr>
      </w:pPr>
      <w:r w:rsidRPr="006C25E7">
        <w:rPr>
          <w:rFonts w:ascii="Times New Roman" w:hAnsi="Times New Roman" w:cs="Times New Roman"/>
          <w:b/>
          <w:sz w:val="24"/>
          <w:szCs w:val="24"/>
        </w:rPr>
        <w:t>УКАЗАНИЯ</w:t>
      </w:r>
    </w:p>
    <w:p w:rsidR="006C25E7" w:rsidRPr="002610DC" w:rsidRDefault="006C25E7" w:rsidP="006C25E7">
      <w:pPr>
        <w:spacing w:after="0" w:line="240" w:lineRule="auto"/>
        <w:jc w:val="center"/>
        <w:rPr>
          <w:rFonts w:ascii="Times New Roman" w:hAnsi="Times New Roman" w:cs="Times New Roman"/>
        </w:rPr>
      </w:pPr>
      <w:r w:rsidRPr="002610DC">
        <w:rPr>
          <w:rFonts w:ascii="Times New Roman" w:hAnsi="Times New Roman" w:cs="Times New Roman"/>
        </w:rPr>
        <w:t xml:space="preserve">по </w:t>
      </w:r>
      <w:r w:rsidR="00AD47E2">
        <w:rPr>
          <w:rFonts w:ascii="Times New Roman" w:hAnsi="Times New Roman" w:cs="Times New Roman"/>
        </w:rPr>
        <w:t xml:space="preserve">выполнению и </w:t>
      </w:r>
      <w:r w:rsidRPr="002610DC">
        <w:rPr>
          <w:rFonts w:ascii="Times New Roman" w:hAnsi="Times New Roman" w:cs="Times New Roman"/>
        </w:rPr>
        <w:t xml:space="preserve">оформлению курсового проекта по дисциплине </w:t>
      </w:r>
    </w:p>
    <w:p w:rsidR="006C25E7" w:rsidRPr="002610DC" w:rsidRDefault="006C25E7" w:rsidP="006C25E7">
      <w:pPr>
        <w:spacing w:after="0" w:line="240" w:lineRule="auto"/>
        <w:jc w:val="center"/>
        <w:rPr>
          <w:rFonts w:ascii="Times New Roman" w:hAnsi="Times New Roman" w:cs="Times New Roman"/>
        </w:rPr>
      </w:pPr>
      <w:r w:rsidRPr="002610DC">
        <w:rPr>
          <w:rFonts w:ascii="Times New Roman" w:hAnsi="Times New Roman" w:cs="Times New Roman"/>
        </w:rPr>
        <w:t>«Организация и планирование строительства»</w:t>
      </w:r>
    </w:p>
    <w:p w:rsidR="006C25E7" w:rsidRPr="002610DC" w:rsidRDefault="006C25E7" w:rsidP="006C25E7">
      <w:pPr>
        <w:spacing w:after="0" w:line="240" w:lineRule="auto"/>
        <w:jc w:val="center"/>
        <w:rPr>
          <w:rFonts w:ascii="Times New Roman" w:hAnsi="Times New Roman" w:cs="Times New Roman"/>
        </w:rPr>
      </w:pPr>
      <w:r w:rsidRPr="002610DC">
        <w:rPr>
          <w:rFonts w:ascii="Times New Roman" w:hAnsi="Times New Roman" w:cs="Times New Roman"/>
        </w:rPr>
        <w:t xml:space="preserve">Для студентов, обучающихся по направлению подготовки бакалавров </w:t>
      </w:r>
    </w:p>
    <w:p w:rsidR="006C25E7" w:rsidRPr="002610DC" w:rsidRDefault="006C25E7" w:rsidP="006C25E7">
      <w:pPr>
        <w:spacing w:after="0" w:line="240" w:lineRule="auto"/>
        <w:jc w:val="center"/>
        <w:rPr>
          <w:rFonts w:ascii="Times New Roman" w:hAnsi="Times New Roman" w:cs="Times New Roman"/>
        </w:rPr>
      </w:pPr>
      <w:r w:rsidRPr="002610DC">
        <w:rPr>
          <w:rFonts w:ascii="Times New Roman" w:hAnsi="Times New Roman" w:cs="Times New Roman"/>
        </w:rPr>
        <w:t xml:space="preserve">08.03.01 Строительство, профиль «Промышленное и гражданское строительство» </w:t>
      </w:r>
    </w:p>
    <w:p w:rsidR="006C25E7" w:rsidRDefault="006C25E7" w:rsidP="006C25E7">
      <w:pPr>
        <w:spacing w:after="0" w:line="240" w:lineRule="auto"/>
        <w:jc w:val="center"/>
        <w:rPr>
          <w:rFonts w:ascii="Times New Roman" w:hAnsi="Times New Roman" w:cs="Times New Roman"/>
          <w:sz w:val="24"/>
          <w:szCs w:val="24"/>
        </w:rPr>
      </w:pPr>
      <w:r w:rsidRPr="002610DC">
        <w:rPr>
          <w:rFonts w:ascii="Times New Roman" w:hAnsi="Times New Roman" w:cs="Times New Roman"/>
        </w:rPr>
        <w:t>дистанционной формы обучения</w:t>
      </w:r>
    </w:p>
    <w:p w:rsidR="006C25E7" w:rsidRDefault="006C25E7" w:rsidP="006819E6">
      <w:pPr>
        <w:spacing w:after="0" w:line="240" w:lineRule="auto"/>
        <w:jc w:val="center"/>
        <w:rPr>
          <w:rFonts w:ascii="Times New Roman" w:hAnsi="Times New Roman" w:cs="Times New Roman"/>
          <w:sz w:val="24"/>
          <w:szCs w:val="24"/>
        </w:rPr>
      </w:pPr>
    </w:p>
    <w:p w:rsidR="00BE1966" w:rsidRPr="00BE1966" w:rsidRDefault="00BE1966" w:rsidP="006819E6">
      <w:pPr>
        <w:pStyle w:val="a3"/>
        <w:numPr>
          <w:ilvl w:val="0"/>
          <w:numId w:val="1"/>
        </w:numPr>
        <w:spacing w:after="0" w:line="240" w:lineRule="auto"/>
        <w:ind w:left="0" w:firstLine="0"/>
        <w:jc w:val="both"/>
        <w:rPr>
          <w:rFonts w:ascii="Times New Roman" w:hAnsi="Times New Roman" w:cs="Times New Roman"/>
          <w:sz w:val="24"/>
          <w:szCs w:val="24"/>
        </w:rPr>
      </w:pPr>
      <w:r w:rsidRPr="00BE1966">
        <w:rPr>
          <w:rFonts w:ascii="Times New Roman" w:hAnsi="Times New Roman" w:cs="Times New Roman"/>
          <w:sz w:val="24"/>
          <w:szCs w:val="24"/>
        </w:rPr>
        <w:t>Курсовой проект состоит из пояснительной записки и графической части.</w:t>
      </w:r>
    </w:p>
    <w:p w:rsidR="006C25E7" w:rsidRDefault="006C25E7" w:rsidP="006819E6">
      <w:pPr>
        <w:pStyle w:val="a3"/>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Состав разделов пояснительной записки курсового проекта должен быть в строгом соответствии с учебно-методическим пособием: </w:t>
      </w:r>
      <w:r w:rsidRPr="006C25E7">
        <w:rPr>
          <w:rStyle w:val="a4"/>
          <w:rFonts w:ascii="Times New Roman" w:hAnsi="Times New Roman"/>
          <w:sz w:val="24"/>
          <w:szCs w:val="24"/>
        </w:rPr>
        <w:t>Маслова Н. В.</w:t>
      </w:r>
      <w:r w:rsidRPr="006C25E7">
        <w:rPr>
          <w:rFonts w:ascii="Times New Roman" w:hAnsi="Times New Roman" w:cs="Times New Roman"/>
          <w:sz w:val="24"/>
          <w:szCs w:val="24"/>
        </w:rPr>
        <w:t xml:space="preserve"> </w:t>
      </w:r>
      <w:r w:rsidRPr="006C25E7">
        <w:rPr>
          <w:rFonts w:ascii="Times New Roman" w:hAnsi="Times New Roman" w:cs="Times New Roman"/>
          <w:b/>
          <w:sz w:val="24"/>
          <w:szCs w:val="24"/>
        </w:rPr>
        <w:t xml:space="preserve">Организация и планирование строительства: </w:t>
      </w:r>
      <w:proofErr w:type="gramStart"/>
      <w:r w:rsidRPr="006C25E7">
        <w:rPr>
          <w:rFonts w:ascii="Times New Roman" w:hAnsi="Times New Roman" w:cs="Times New Roman"/>
          <w:b/>
          <w:sz w:val="24"/>
          <w:szCs w:val="24"/>
        </w:rPr>
        <w:t>учеб.-</w:t>
      </w:r>
      <w:proofErr w:type="gramEnd"/>
      <w:r w:rsidRPr="006C25E7">
        <w:rPr>
          <w:rFonts w:ascii="Times New Roman" w:hAnsi="Times New Roman" w:cs="Times New Roman"/>
          <w:b/>
          <w:sz w:val="24"/>
          <w:szCs w:val="24"/>
        </w:rPr>
        <w:t>метод. пособие / Н. В. Маслова; ТГУ ; Архитектурно-строит. ин-т ; каф. "</w:t>
      </w:r>
      <w:proofErr w:type="spellStart"/>
      <w:r w:rsidRPr="006C25E7">
        <w:rPr>
          <w:rFonts w:ascii="Times New Roman" w:hAnsi="Times New Roman" w:cs="Times New Roman"/>
          <w:b/>
          <w:sz w:val="24"/>
          <w:szCs w:val="24"/>
        </w:rPr>
        <w:t>Пром</w:t>
      </w:r>
      <w:proofErr w:type="spellEnd"/>
      <w:r w:rsidRPr="006C25E7">
        <w:rPr>
          <w:rFonts w:ascii="Times New Roman" w:hAnsi="Times New Roman" w:cs="Times New Roman"/>
          <w:b/>
          <w:sz w:val="24"/>
          <w:szCs w:val="24"/>
        </w:rPr>
        <w:t xml:space="preserve">. и </w:t>
      </w:r>
      <w:proofErr w:type="spellStart"/>
      <w:r w:rsidRPr="006C25E7">
        <w:rPr>
          <w:rFonts w:ascii="Times New Roman" w:hAnsi="Times New Roman" w:cs="Times New Roman"/>
          <w:b/>
          <w:sz w:val="24"/>
          <w:szCs w:val="24"/>
        </w:rPr>
        <w:t>гражд</w:t>
      </w:r>
      <w:proofErr w:type="spellEnd"/>
      <w:r w:rsidRPr="006C25E7">
        <w:rPr>
          <w:rFonts w:ascii="Times New Roman" w:hAnsi="Times New Roman" w:cs="Times New Roman"/>
          <w:b/>
          <w:sz w:val="24"/>
          <w:szCs w:val="24"/>
        </w:rPr>
        <w:t xml:space="preserve">. </w:t>
      </w:r>
      <w:proofErr w:type="spellStart"/>
      <w:r w:rsidRPr="006C25E7">
        <w:rPr>
          <w:rFonts w:ascii="Times New Roman" w:hAnsi="Times New Roman" w:cs="Times New Roman"/>
          <w:b/>
          <w:sz w:val="24"/>
          <w:szCs w:val="24"/>
        </w:rPr>
        <w:t>стр</w:t>
      </w:r>
      <w:proofErr w:type="spellEnd"/>
      <w:r w:rsidRPr="006C25E7">
        <w:rPr>
          <w:rFonts w:ascii="Times New Roman" w:hAnsi="Times New Roman" w:cs="Times New Roman"/>
          <w:b/>
          <w:sz w:val="24"/>
          <w:szCs w:val="24"/>
        </w:rPr>
        <w:t xml:space="preserve">-во". - ТГУ. - Тольятти : ТГУ, 2012. - 103 с. : ил. - </w:t>
      </w:r>
      <w:proofErr w:type="spellStart"/>
      <w:r w:rsidRPr="006C25E7">
        <w:rPr>
          <w:rFonts w:ascii="Times New Roman" w:hAnsi="Times New Roman" w:cs="Times New Roman"/>
          <w:b/>
          <w:sz w:val="24"/>
          <w:szCs w:val="24"/>
        </w:rPr>
        <w:t>Библиогр</w:t>
      </w:r>
      <w:proofErr w:type="spellEnd"/>
      <w:r w:rsidRPr="006C25E7">
        <w:rPr>
          <w:rFonts w:ascii="Times New Roman" w:hAnsi="Times New Roman" w:cs="Times New Roman"/>
          <w:b/>
          <w:sz w:val="24"/>
          <w:szCs w:val="24"/>
        </w:rPr>
        <w:t>.: с. 63-64. - Прил.: с. 65-102. - 19-21.</w:t>
      </w:r>
      <w:r>
        <w:rPr>
          <w:rFonts w:ascii="Times New Roman" w:hAnsi="Times New Roman" w:cs="Times New Roman"/>
          <w:b/>
          <w:sz w:val="24"/>
          <w:szCs w:val="24"/>
        </w:rPr>
        <w:t xml:space="preserve"> </w:t>
      </w:r>
    </w:p>
    <w:p w:rsidR="006C25E7" w:rsidRPr="006C25E7" w:rsidRDefault="006C25E7" w:rsidP="006819E6">
      <w:pPr>
        <w:pStyle w:val="a3"/>
        <w:spacing w:after="0" w:line="240" w:lineRule="auto"/>
        <w:ind w:left="0"/>
        <w:jc w:val="both"/>
        <w:rPr>
          <w:rFonts w:ascii="Times New Roman" w:hAnsi="Times New Roman" w:cs="Times New Roman"/>
          <w:sz w:val="24"/>
          <w:szCs w:val="24"/>
        </w:rPr>
      </w:pPr>
      <w:r w:rsidRPr="006C25E7">
        <w:rPr>
          <w:rFonts w:ascii="Times New Roman" w:hAnsi="Times New Roman" w:cs="Times New Roman"/>
          <w:sz w:val="24"/>
          <w:szCs w:val="24"/>
        </w:rPr>
        <w:t xml:space="preserve">Кол-во в библиотеке ТГУ – 138 шт. </w:t>
      </w:r>
    </w:p>
    <w:p w:rsidR="006C25E7" w:rsidRPr="006C25E7" w:rsidRDefault="006C25E7" w:rsidP="006819E6">
      <w:pPr>
        <w:pStyle w:val="a3"/>
        <w:spacing w:after="0" w:line="240" w:lineRule="auto"/>
        <w:ind w:left="0"/>
        <w:jc w:val="both"/>
        <w:rPr>
          <w:rFonts w:ascii="Times New Roman" w:hAnsi="Times New Roman" w:cs="Times New Roman"/>
          <w:sz w:val="24"/>
          <w:szCs w:val="24"/>
        </w:rPr>
      </w:pPr>
      <w:r w:rsidRPr="006C25E7">
        <w:rPr>
          <w:rFonts w:ascii="Times New Roman" w:hAnsi="Times New Roman" w:cs="Times New Roman"/>
          <w:sz w:val="24"/>
          <w:szCs w:val="24"/>
        </w:rPr>
        <w:t xml:space="preserve">Электронное издание – в </w:t>
      </w:r>
      <w:proofErr w:type="spellStart"/>
      <w:r w:rsidRPr="006C25E7">
        <w:rPr>
          <w:rFonts w:ascii="Times New Roman" w:hAnsi="Times New Roman" w:cs="Times New Roman"/>
          <w:sz w:val="24"/>
          <w:szCs w:val="24"/>
        </w:rPr>
        <w:t>репозитории</w:t>
      </w:r>
      <w:proofErr w:type="spellEnd"/>
      <w:r w:rsidRPr="006C25E7">
        <w:rPr>
          <w:rFonts w:ascii="Times New Roman" w:hAnsi="Times New Roman" w:cs="Times New Roman"/>
          <w:sz w:val="24"/>
          <w:szCs w:val="24"/>
        </w:rPr>
        <w:t xml:space="preserve"> ТГУ:</w:t>
      </w:r>
    </w:p>
    <w:p w:rsidR="006C25E7" w:rsidRDefault="0070679D" w:rsidP="006819E6">
      <w:pPr>
        <w:pStyle w:val="a3"/>
        <w:tabs>
          <w:tab w:val="num" w:pos="0"/>
        </w:tabs>
        <w:spacing w:after="0"/>
        <w:ind w:left="0"/>
        <w:rPr>
          <w:rStyle w:val="a5"/>
          <w:sz w:val="24"/>
          <w:szCs w:val="24"/>
          <w:lang w:eastAsia="ru-RU"/>
        </w:rPr>
      </w:pPr>
      <w:hyperlink r:id="rId5" w:history="1">
        <w:r w:rsidR="006C25E7" w:rsidRPr="006C25E7">
          <w:rPr>
            <w:rStyle w:val="a5"/>
            <w:sz w:val="24"/>
            <w:szCs w:val="24"/>
            <w:lang w:eastAsia="ru-RU"/>
          </w:rPr>
          <w:t>https://dspace.tltsu.ru/handle/123456789/361</w:t>
        </w:r>
      </w:hyperlink>
    </w:p>
    <w:p w:rsidR="006C25E7" w:rsidRDefault="006C25E7" w:rsidP="006819E6">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sidRPr="006C25E7">
        <w:rPr>
          <w:rFonts w:ascii="Times New Roman" w:hAnsi="Times New Roman" w:cs="Times New Roman"/>
          <w:sz w:val="24"/>
          <w:szCs w:val="24"/>
          <w:lang w:eastAsia="ru-RU"/>
        </w:rPr>
        <w:t>Тема курсового проекта преимущественно должна быть по теме будущей ВКР. То есть студент во время производственных практик должен подобрать в проектных и строительных организациях чертежи здания промышленного, общественного или жилого назначения, которые будут исходными материалами для дипломного про</w:t>
      </w:r>
      <w:r w:rsidR="00F2363D">
        <w:rPr>
          <w:rFonts w:ascii="Times New Roman" w:hAnsi="Times New Roman" w:cs="Times New Roman"/>
          <w:sz w:val="24"/>
          <w:szCs w:val="24"/>
          <w:lang w:eastAsia="ru-RU"/>
        </w:rPr>
        <w:t>ектирования. В таком случае тематика</w:t>
      </w:r>
      <w:r w:rsidRPr="006C25E7">
        <w:rPr>
          <w:rFonts w:ascii="Times New Roman" w:hAnsi="Times New Roman" w:cs="Times New Roman"/>
          <w:sz w:val="24"/>
          <w:szCs w:val="24"/>
          <w:lang w:eastAsia="ru-RU"/>
        </w:rPr>
        <w:t xml:space="preserve"> курсового проекта и раздела «Организация строительства» дипломного проекта будут совпадать. В противном случае, без наличия исходных чертежей объекта проектирования преподаватель не сможет проверить объемы строительно-монтажных работ </w:t>
      </w:r>
      <w:r w:rsidR="00C137C0">
        <w:rPr>
          <w:rFonts w:ascii="Times New Roman" w:hAnsi="Times New Roman" w:cs="Times New Roman"/>
          <w:sz w:val="24"/>
          <w:szCs w:val="24"/>
          <w:lang w:eastAsia="ru-RU"/>
        </w:rPr>
        <w:t xml:space="preserve">(СМР) </w:t>
      </w:r>
      <w:r w:rsidRPr="006C25E7">
        <w:rPr>
          <w:rFonts w:ascii="Times New Roman" w:hAnsi="Times New Roman" w:cs="Times New Roman"/>
          <w:sz w:val="24"/>
          <w:szCs w:val="24"/>
          <w:lang w:eastAsia="ru-RU"/>
        </w:rPr>
        <w:t>и др. разделы курсового проекта, так как нет объекта проектирования.</w:t>
      </w:r>
      <w:r w:rsidR="006819E6">
        <w:rPr>
          <w:rFonts w:ascii="Times New Roman" w:hAnsi="Times New Roman" w:cs="Times New Roman"/>
          <w:sz w:val="24"/>
          <w:szCs w:val="24"/>
          <w:lang w:eastAsia="ru-RU"/>
        </w:rPr>
        <w:t xml:space="preserve"> Не имеет смысла, также, выбирать в курсовом проекте одно здание, а в дипломном проекте другое, так вы усложняете себе и преподавателю работу.</w:t>
      </w:r>
    </w:p>
    <w:p w:rsidR="006819E6" w:rsidRDefault="006819E6" w:rsidP="006819E6">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Тема курсового проекта </w:t>
      </w:r>
      <w:r w:rsidRPr="00E440A3">
        <w:rPr>
          <w:rFonts w:ascii="Times New Roman" w:hAnsi="Times New Roman" w:cs="Times New Roman"/>
          <w:b/>
          <w:sz w:val="24"/>
          <w:szCs w:val="24"/>
          <w:lang w:eastAsia="ru-RU"/>
        </w:rPr>
        <w:t xml:space="preserve">«Организация </w:t>
      </w:r>
      <w:r w:rsidR="00BC77EE" w:rsidRPr="00E440A3">
        <w:rPr>
          <w:rFonts w:ascii="Times New Roman" w:hAnsi="Times New Roman" w:cs="Times New Roman"/>
          <w:b/>
          <w:sz w:val="24"/>
          <w:szCs w:val="24"/>
          <w:lang w:eastAsia="ru-RU"/>
        </w:rPr>
        <w:t xml:space="preserve">и планирование </w:t>
      </w:r>
      <w:r w:rsidRPr="00E440A3">
        <w:rPr>
          <w:rFonts w:ascii="Times New Roman" w:hAnsi="Times New Roman" w:cs="Times New Roman"/>
          <w:b/>
          <w:sz w:val="24"/>
          <w:szCs w:val="24"/>
          <w:lang w:eastAsia="ru-RU"/>
        </w:rPr>
        <w:t xml:space="preserve">строительства </w:t>
      </w:r>
      <w:proofErr w:type="gramStart"/>
      <w:r w:rsidRPr="00E440A3">
        <w:rPr>
          <w:rFonts w:ascii="Times New Roman" w:hAnsi="Times New Roman" w:cs="Times New Roman"/>
          <w:b/>
          <w:sz w:val="24"/>
          <w:szCs w:val="24"/>
          <w:highlight w:val="yellow"/>
          <w:lang w:eastAsia="ru-RU"/>
        </w:rPr>
        <w:t>…….</w:t>
      </w:r>
      <w:proofErr w:type="gramEnd"/>
      <w:r w:rsidR="00AD47E2" w:rsidRPr="00E440A3">
        <w:rPr>
          <w:rFonts w:ascii="Times New Roman" w:hAnsi="Times New Roman" w:cs="Times New Roman"/>
          <w:b/>
          <w:sz w:val="24"/>
          <w:szCs w:val="24"/>
          <w:lang w:eastAsia="ru-RU"/>
        </w:rPr>
        <w:t>»).</w:t>
      </w:r>
      <w:r w:rsidR="00AD47E2">
        <w:rPr>
          <w:rFonts w:ascii="Times New Roman" w:hAnsi="Times New Roman" w:cs="Times New Roman"/>
          <w:sz w:val="24"/>
          <w:szCs w:val="24"/>
          <w:lang w:eastAsia="ru-RU"/>
        </w:rPr>
        <w:t xml:space="preserve"> Н</w:t>
      </w:r>
      <w:r>
        <w:rPr>
          <w:rFonts w:ascii="Times New Roman" w:hAnsi="Times New Roman" w:cs="Times New Roman"/>
          <w:sz w:val="24"/>
          <w:szCs w:val="24"/>
          <w:lang w:eastAsia="ru-RU"/>
        </w:rPr>
        <w:t>апример</w:t>
      </w:r>
      <w:r w:rsidR="00AD47E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«Организация строительства жилого 9-ти этажного дома с встроенными нежилыми помещениями», «Организация строительства цеха по производству металлоконструкций», «Организация строительства кинотеатра на 500 мест»</w:t>
      </w:r>
      <w:r w:rsidR="00013401">
        <w:rPr>
          <w:rFonts w:ascii="Times New Roman" w:hAnsi="Times New Roman" w:cs="Times New Roman"/>
          <w:sz w:val="24"/>
          <w:szCs w:val="24"/>
          <w:lang w:eastAsia="ru-RU"/>
        </w:rPr>
        <w:t>, «Организация строительства больницы в г. Тамбов на 700 коек»</w:t>
      </w:r>
      <w:r>
        <w:rPr>
          <w:rFonts w:ascii="Times New Roman" w:hAnsi="Times New Roman" w:cs="Times New Roman"/>
          <w:sz w:val="24"/>
          <w:szCs w:val="24"/>
          <w:lang w:eastAsia="ru-RU"/>
        </w:rPr>
        <w:t xml:space="preserve"> и т.д.</w:t>
      </w:r>
    </w:p>
    <w:p w:rsidR="00E30BD6" w:rsidRDefault="00E30BD6" w:rsidP="006819E6">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Заголовки всех таблиц курсового проекта должны быть выполнены по форме таблиц учебно-методического пособия.</w:t>
      </w:r>
      <w:r w:rsidR="006819E6">
        <w:rPr>
          <w:rFonts w:ascii="Times New Roman" w:hAnsi="Times New Roman" w:cs="Times New Roman"/>
          <w:sz w:val="24"/>
          <w:szCs w:val="24"/>
          <w:lang w:eastAsia="ru-RU"/>
        </w:rPr>
        <w:t xml:space="preserve"> Все формулы берутся из учебно-методического пособия.</w:t>
      </w:r>
    </w:p>
    <w:p w:rsidR="00D52F3E" w:rsidRPr="00D52F3E" w:rsidRDefault="00D52F3E" w:rsidP="00D52F3E">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Подразделы разделов</w:t>
      </w:r>
      <w:r w:rsidRPr="00D52F3E">
        <w:rPr>
          <w:rFonts w:ascii="Times New Roman" w:hAnsi="Times New Roman" w:cs="Times New Roman"/>
          <w:sz w:val="24"/>
          <w:szCs w:val="24"/>
          <w:lang w:eastAsia="ru-RU"/>
        </w:rPr>
        <w:t xml:space="preserve"> нумеруют</w:t>
      </w:r>
      <w:r>
        <w:rPr>
          <w:rFonts w:ascii="Times New Roman" w:hAnsi="Times New Roman" w:cs="Times New Roman"/>
          <w:sz w:val="24"/>
          <w:szCs w:val="24"/>
          <w:lang w:eastAsia="ru-RU"/>
        </w:rPr>
        <w:t xml:space="preserve">ся в пределах раздела, то есть 7.1…  7.2…. 7.3……  </w:t>
      </w:r>
    </w:p>
    <w:p w:rsidR="00D52F3E" w:rsidRDefault="00D52F3E" w:rsidP="006819E6">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Формулы нумеруются в пределах раздела по пра</w:t>
      </w:r>
      <w:bookmarkStart w:id="0" w:name="_GoBack"/>
      <w:bookmarkEnd w:id="0"/>
      <w:r>
        <w:rPr>
          <w:rFonts w:ascii="Times New Roman" w:hAnsi="Times New Roman" w:cs="Times New Roman"/>
          <w:sz w:val="24"/>
          <w:szCs w:val="24"/>
          <w:lang w:eastAsia="ru-RU"/>
        </w:rPr>
        <w:t xml:space="preserve">вому краю в скобках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4.1)</w:t>
      </w:r>
    </w:p>
    <w:p w:rsidR="00013401" w:rsidRDefault="00E30BD6" w:rsidP="006B1ABC">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sidRPr="00013401">
        <w:rPr>
          <w:rFonts w:ascii="Times New Roman" w:hAnsi="Times New Roman" w:cs="Times New Roman"/>
          <w:sz w:val="24"/>
          <w:szCs w:val="24"/>
          <w:lang w:eastAsia="ru-RU"/>
        </w:rPr>
        <w:t>В разделе 1 курсового проекта необходимо вкратце (1 стр</w:t>
      </w:r>
      <w:r w:rsidR="00D52F3E">
        <w:rPr>
          <w:rFonts w:ascii="Times New Roman" w:hAnsi="Times New Roman" w:cs="Times New Roman"/>
          <w:sz w:val="24"/>
          <w:szCs w:val="24"/>
          <w:lang w:eastAsia="ru-RU"/>
        </w:rPr>
        <w:t>.</w:t>
      </w:r>
      <w:r w:rsidRPr="00013401">
        <w:rPr>
          <w:rFonts w:ascii="Times New Roman" w:hAnsi="Times New Roman" w:cs="Times New Roman"/>
          <w:sz w:val="24"/>
          <w:szCs w:val="24"/>
          <w:lang w:eastAsia="ru-RU"/>
        </w:rPr>
        <w:t xml:space="preserve">) описать объект проектирования и его основные характеристики: размеры здания в плане, его высоту, площадь и объем, размер сетки колонн, тип фундамента, как он проложен, какие основные конструкции применены в данном здании. </w:t>
      </w:r>
      <w:r w:rsidR="00013401" w:rsidRPr="00013401">
        <w:rPr>
          <w:rFonts w:ascii="Times New Roman" w:hAnsi="Times New Roman" w:cs="Times New Roman"/>
          <w:sz w:val="24"/>
          <w:szCs w:val="24"/>
          <w:lang w:eastAsia="ru-RU"/>
        </w:rPr>
        <w:t xml:space="preserve"> </w:t>
      </w:r>
    </w:p>
    <w:p w:rsidR="00D52F3E" w:rsidRPr="002F1CAF" w:rsidRDefault="00D52F3E" w:rsidP="002F1CAF">
      <w:pPr>
        <w:pStyle w:val="a3"/>
        <w:numPr>
          <w:ilvl w:val="0"/>
          <w:numId w:val="1"/>
        </w:numPr>
        <w:tabs>
          <w:tab w:val="num" w:pos="0"/>
        </w:tabs>
        <w:spacing w:after="0"/>
        <w:ind w:left="0" w:firstLine="0"/>
        <w:jc w:val="both"/>
        <w:rPr>
          <w:rFonts w:ascii="Times New Roman" w:hAnsi="Times New Roman" w:cs="Times New Roman"/>
          <w:sz w:val="24"/>
          <w:szCs w:val="24"/>
          <w:lang w:eastAsia="ru-RU"/>
        </w:rPr>
      </w:pPr>
      <w:r w:rsidRPr="002F1CAF">
        <w:rPr>
          <w:rFonts w:ascii="Times New Roman" w:hAnsi="Times New Roman" w:cs="Times New Roman"/>
          <w:b/>
          <w:sz w:val="24"/>
          <w:szCs w:val="24"/>
          <w:lang w:eastAsia="ru-RU"/>
        </w:rPr>
        <w:t>Ввид</w:t>
      </w:r>
      <w:r w:rsidR="00F2363D" w:rsidRPr="002F1CAF">
        <w:rPr>
          <w:rFonts w:ascii="Times New Roman" w:hAnsi="Times New Roman" w:cs="Times New Roman"/>
          <w:b/>
          <w:sz w:val="24"/>
          <w:szCs w:val="24"/>
          <w:lang w:eastAsia="ru-RU"/>
        </w:rPr>
        <w:t>у того, что рекомендуется выполнять</w:t>
      </w:r>
      <w:r w:rsidRPr="002F1CAF">
        <w:rPr>
          <w:rFonts w:ascii="Times New Roman" w:hAnsi="Times New Roman" w:cs="Times New Roman"/>
          <w:b/>
          <w:sz w:val="24"/>
          <w:szCs w:val="24"/>
          <w:lang w:eastAsia="ru-RU"/>
        </w:rPr>
        <w:t xml:space="preserve"> курсовой проект по теме будущей ВКР, то необходимо рассчитывать объемы работ в целом по всему зданию: </w:t>
      </w:r>
      <w:r w:rsidRPr="002F1CAF">
        <w:rPr>
          <w:rFonts w:ascii="Times New Roman" w:hAnsi="Times New Roman" w:cs="Times New Roman"/>
          <w:b/>
          <w:sz w:val="24"/>
          <w:szCs w:val="24"/>
          <w:shd w:val="clear" w:color="auto" w:fill="FFFFFF"/>
        </w:rPr>
        <w:t>земляные работы</w:t>
      </w:r>
      <w:r w:rsidRPr="002F1CAF">
        <w:rPr>
          <w:rFonts w:ascii="Times New Roman" w:hAnsi="Times New Roman" w:cs="Times New Roman"/>
          <w:sz w:val="24"/>
          <w:szCs w:val="24"/>
          <w:shd w:val="clear" w:color="auto" w:fill="FFFFFF"/>
        </w:rPr>
        <w:t xml:space="preserve"> (срезка растительного слоя бульдозером, планировка площадки бульдозером, отрывка траншей экскаватором, отрывка котлована экскаватором, бурение ям под сваи, обратная засыпка траншей и котлованов); </w:t>
      </w:r>
      <w:r w:rsidRPr="002F1CAF">
        <w:rPr>
          <w:rFonts w:ascii="Times New Roman" w:hAnsi="Times New Roman" w:cs="Times New Roman"/>
          <w:b/>
          <w:sz w:val="24"/>
          <w:szCs w:val="24"/>
          <w:shd w:val="clear" w:color="auto" w:fill="FFFFFF"/>
        </w:rPr>
        <w:t>основания и фундаменты</w:t>
      </w:r>
      <w:r w:rsidRPr="002F1CAF">
        <w:rPr>
          <w:rFonts w:ascii="Times New Roman" w:hAnsi="Times New Roman" w:cs="Times New Roman"/>
          <w:sz w:val="24"/>
          <w:szCs w:val="24"/>
          <w:shd w:val="clear" w:color="auto" w:fill="FFFFFF"/>
        </w:rPr>
        <w:t xml:space="preserve"> (устройство искусственного основания (песчаного, бетонного, щебеночного), монтаж элементов сборного фундамента (свайного, ленточного, стаканного, столбчатого) или устройство монолитного фундамента, гидроизоляцию фундамента и стен подвала; </w:t>
      </w:r>
      <w:r w:rsidRPr="002F1CAF">
        <w:rPr>
          <w:rFonts w:ascii="Times New Roman" w:hAnsi="Times New Roman" w:cs="Times New Roman"/>
          <w:b/>
          <w:sz w:val="24"/>
          <w:szCs w:val="24"/>
          <w:shd w:val="clear" w:color="auto" w:fill="FFFFFF"/>
        </w:rPr>
        <w:t>возведение подземной части здания</w:t>
      </w:r>
      <w:r w:rsidRPr="002F1CAF">
        <w:rPr>
          <w:rFonts w:ascii="Times New Roman" w:hAnsi="Times New Roman" w:cs="Times New Roman"/>
          <w:sz w:val="24"/>
          <w:szCs w:val="24"/>
          <w:shd w:val="clear" w:color="auto" w:fill="FFFFFF"/>
        </w:rPr>
        <w:t xml:space="preserve"> (конструкций подвала, </w:t>
      </w:r>
      <w:proofErr w:type="spellStart"/>
      <w:r w:rsidRPr="002F1CAF">
        <w:rPr>
          <w:rFonts w:ascii="Times New Roman" w:hAnsi="Times New Roman" w:cs="Times New Roman"/>
          <w:sz w:val="24"/>
          <w:szCs w:val="24"/>
          <w:shd w:val="clear" w:color="auto" w:fill="FFFFFF"/>
        </w:rPr>
        <w:t>техподполья</w:t>
      </w:r>
      <w:proofErr w:type="spellEnd"/>
      <w:r w:rsidRPr="002F1CAF">
        <w:rPr>
          <w:rFonts w:ascii="Times New Roman" w:hAnsi="Times New Roman" w:cs="Times New Roman"/>
          <w:sz w:val="24"/>
          <w:szCs w:val="24"/>
          <w:shd w:val="clear" w:color="auto" w:fill="FFFFFF"/>
        </w:rPr>
        <w:t xml:space="preserve"> и др.); </w:t>
      </w:r>
      <w:r w:rsidRPr="002F1CAF">
        <w:rPr>
          <w:rFonts w:ascii="Times New Roman" w:hAnsi="Times New Roman" w:cs="Times New Roman"/>
          <w:b/>
          <w:sz w:val="24"/>
          <w:szCs w:val="24"/>
          <w:shd w:val="clear" w:color="auto" w:fill="FFFFFF"/>
        </w:rPr>
        <w:t>возведение конструкций надземной части здания</w:t>
      </w:r>
      <w:r w:rsidRPr="002F1CAF">
        <w:rPr>
          <w:rFonts w:ascii="Times New Roman" w:hAnsi="Times New Roman" w:cs="Times New Roman"/>
          <w:sz w:val="24"/>
          <w:szCs w:val="24"/>
          <w:shd w:val="clear" w:color="auto" w:fill="FFFFFF"/>
        </w:rPr>
        <w:t xml:space="preserve"> (колонны, ригели, балки, прогоны, фермы, плиты перекрытий и покрытий, наружные стены, внутренние стены и перегородки, лестничные марши и площадки и др.), монтаж стропильных конструкций; </w:t>
      </w:r>
      <w:r w:rsidRPr="002F1CAF">
        <w:rPr>
          <w:rFonts w:ascii="Times New Roman" w:hAnsi="Times New Roman" w:cs="Times New Roman"/>
          <w:b/>
          <w:sz w:val="24"/>
          <w:szCs w:val="24"/>
          <w:shd w:val="clear" w:color="auto" w:fill="FFFFFF"/>
        </w:rPr>
        <w:t xml:space="preserve">кровельные работы </w:t>
      </w:r>
      <w:r w:rsidRPr="002F1CAF">
        <w:rPr>
          <w:rFonts w:ascii="Times New Roman" w:hAnsi="Times New Roman" w:cs="Times New Roman"/>
          <w:sz w:val="24"/>
          <w:szCs w:val="24"/>
          <w:shd w:val="clear" w:color="auto" w:fill="FFFFFF"/>
        </w:rPr>
        <w:t>(</w:t>
      </w:r>
      <w:proofErr w:type="spellStart"/>
      <w:r w:rsidRPr="002F1CAF">
        <w:rPr>
          <w:rFonts w:ascii="Times New Roman" w:hAnsi="Times New Roman" w:cs="Times New Roman"/>
          <w:sz w:val="24"/>
          <w:szCs w:val="24"/>
          <w:shd w:val="clear" w:color="auto" w:fill="FFFFFF"/>
        </w:rPr>
        <w:t>пароизоляция</w:t>
      </w:r>
      <w:proofErr w:type="spellEnd"/>
      <w:r w:rsidRPr="002F1CAF">
        <w:rPr>
          <w:rFonts w:ascii="Times New Roman" w:hAnsi="Times New Roman" w:cs="Times New Roman"/>
          <w:sz w:val="24"/>
          <w:szCs w:val="24"/>
          <w:shd w:val="clear" w:color="auto" w:fill="FFFFFF"/>
        </w:rPr>
        <w:t xml:space="preserve">, теплоизоляция, гидроизоляция….); </w:t>
      </w:r>
      <w:r w:rsidRPr="002F1CAF">
        <w:rPr>
          <w:rFonts w:ascii="Times New Roman" w:hAnsi="Times New Roman" w:cs="Times New Roman"/>
          <w:b/>
          <w:sz w:val="24"/>
          <w:szCs w:val="24"/>
          <w:shd w:val="clear" w:color="auto" w:fill="FFFFFF"/>
        </w:rPr>
        <w:t>отделочные наружные и внутренние работы</w:t>
      </w:r>
      <w:r w:rsidRPr="002F1CAF">
        <w:rPr>
          <w:rFonts w:ascii="Times New Roman" w:hAnsi="Times New Roman" w:cs="Times New Roman"/>
          <w:sz w:val="24"/>
          <w:szCs w:val="24"/>
          <w:shd w:val="clear" w:color="auto" w:fill="FFFFFF"/>
        </w:rPr>
        <w:t xml:space="preserve">, включая  наружную штукатурку стен, плиточные работы снаружи, устройство вентилируемого фасада, отделка фасадов панелями, штукатурку стен внутри, шпатлевку стен и потолков внутри, окраску </w:t>
      </w:r>
      <w:r w:rsidRPr="002F1CAF">
        <w:rPr>
          <w:rFonts w:ascii="Times New Roman" w:hAnsi="Times New Roman" w:cs="Times New Roman"/>
          <w:sz w:val="24"/>
          <w:szCs w:val="24"/>
          <w:shd w:val="clear" w:color="auto" w:fill="FFFFFF"/>
        </w:rPr>
        <w:lastRenderedPageBreak/>
        <w:t xml:space="preserve">стен и потолков, плиточные работы, окна, двери, полы (стяжка, </w:t>
      </w:r>
      <w:proofErr w:type="spellStart"/>
      <w:r w:rsidRPr="002F1CAF">
        <w:rPr>
          <w:rFonts w:ascii="Times New Roman" w:hAnsi="Times New Roman" w:cs="Times New Roman"/>
          <w:sz w:val="24"/>
          <w:szCs w:val="24"/>
          <w:shd w:val="clear" w:color="auto" w:fill="FFFFFF"/>
        </w:rPr>
        <w:t>ленолиум</w:t>
      </w:r>
      <w:proofErr w:type="spellEnd"/>
      <w:r w:rsidRPr="002F1CAF">
        <w:rPr>
          <w:rFonts w:ascii="Times New Roman" w:hAnsi="Times New Roman" w:cs="Times New Roman"/>
          <w:sz w:val="24"/>
          <w:szCs w:val="24"/>
          <w:shd w:val="clear" w:color="auto" w:fill="FFFFFF"/>
        </w:rPr>
        <w:t xml:space="preserve">, </w:t>
      </w:r>
      <w:proofErr w:type="spellStart"/>
      <w:r w:rsidRPr="002F1CAF">
        <w:rPr>
          <w:rFonts w:ascii="Times New Roman" w:hAnsi="Times New Roman" w:cs="Times New Roman"/>
          <w:sz w:val="24"/>
          <w:szCs w:val="24"/>
          <w:shd w:val="clear" w:color="auto" w:fill="FFFFFF"/>
        </w:rPr>
        <w:t>ламинат</w:t>
      </w:r>
      <w:proofErr w:type="spellEnd"/>
      <w:r w:rsidRPr="002F1CAF">
        <w:rPr>
          <w:rFonts w:ascii="Times New Roman" w:hAnsi="Times New Roman" w:cs="Times New Roman"/>
          <w:sz w:val="24"/>
          <w:szCs w:val="24"/>
          <w:shd w:val="clear" w:color="auto" w:fill="FFFFFF"/>
        </w:rPr>
        <w:t xml:space="preserve">, плитка, гидроизоляция); </w:t>
      </w:r>
      <w:r w:rsidRPr="002F1CAF">
        <w:rPr>
          <w:rFonts w:ascii="Times New Roman" w:hAnsi="Times New Roman" w:cs="Times New Roman"/>
          <w:b/>
          <w:sz w:val="24"/>
          <w:szCs w:val="24"/>
          <w:shd w:val="clear" w:color="auto" w:fill="FFFFFF"/>
        </w:rPr>
        <w:t>благоустройство территории;</w:t>
      </w:r>
      <w:r w:rsidRPr="002F1CAF">
        <w:rPr>
          <w:rFonts w:ascii="Times New Roman" w:hAnsi="Times New Roman" w:cs="Times New Roman"/>
          <w:sz w:val="24"/>
          <w:szCs w:val="24"/>
          <w:shd w:val="clear" w:color="auto" w:fill="FFFFFF"/>
        </w:rPr>
        <w:t xml:space="preserve"> санитарно-технические и электромонтажные работы, увязав их с основными строительными работами по времени в календарном графике производства работ. </w:t>
      </w:r>
    </w:p>
    <w:p w:rsidR="00D52F3E" w:rsidRDefault="00D52F3E" w:rsidP="00D52F3E">
      <w:pPr>
        <w:spacing w:after="0"/>
        <w:ind w:firstLine="567"/>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shd w:val="clear" w:color="auto" w:fill="FFFFFF"/>
        </w:rPr>
        <w:t>Общий пере</w:t>
      </w:r>
      <w:r w:rsidR="002F1CAF">
        <w:rPr>
          <w:rFonts w:ascii="Times New Roman" w:hAnsi="Times New Roman" w:cs="Times New Roman"/>
          <w:sz w:val="24"/>
          <w:szCs w:val="24"/>
          <w:shd w:val="clear" w:color="auto" w:fill="FFFFFF"/>
        </w:rPr>
        <w:t>чень работ должен состоять из 35-55</w:t>
      </w:r>
      <w:r>
        <w:rPr>
          <w:rFonts w:ascii="Times New Roman" w:hAnsi="Times New Roman" w:cs="Times New Roman"/>
          <w:sz w:val="24"/>
          <w:szCs w:val="24"/>
          <w:shd w:val="clear" w:color="auto" w:fill="FFFFFF"/>
        </w:rPr>
        <w:t xml:space="preserve"> основных пунктов примерно. Соответственно, этот же перечень работ должен повторяться и в ведомости трудозатрат, кроме санитарно-технических и электромонтажных работ, которые берутся в % от суммарной трудоемкости основных работ</w:t>
      </w:r>
      <w:r>
        <w:rPr>
          <w:rFonts w:ascii="Times New Roman" w:hAnsi="Times New Roman" w:cs="Times New Roman"/>
          <w:color w:val="333333"/>
          <w:sz w:val="24"/>
          <w:szCs w:val="24"/>
          <w:shd w:val="clear" w:color="auto" w:fill="FFFFFF"/>
        </w:rPr>
        <w:t>.</w:t>
      </w:r>
    </w:p>
    <w:p w:rsidR="00D52F3E" w:rsidRDefault="00D52F3E" w:rsidP="00D52F3E">
      <w:pPr>
        <w:pStyle w:val="a3"/>
        <w:spacing w:after="0"/>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Единицы измерения </w:t>
      </w:r>
      <w:r>
        <w:rPr>
          <w:rFonts w:ascii="Times New Roman" w:eastAsia="Times New Roman" w:hAnsi="Times New Roman" w:cs="Times New Roman"/>
          <w:color w:val="000000"/>
          <w:sz w:val="24"/>
          <w:szCs w:val="24"/>
          <w:lang w:eastAsia="ru-RU"/>
        </w:rPr>
        <w:t>в ведомости объемов СМР (табл.2.4) и в ведомости трудоемкости (табл.5.1) должны быть приведены в строгом соответствии с ГЭСН</w:t>
      </w:r>
      <w:r>
        <w:rPr>
          <w:rFonts w:ascii="Times New Roman" w:hAnsi="Times New Roman" w:cs="Times New Roman"/>
          <w:sz w:val="24"/>
          <w:szCs w:val="24"/>
          <w:shd w:val="clear" w:color="auto" w:fill="FFFFFF"/>
        </w:rPr>
        <w:t> (государственные сметные элементные нормы ГЭСН 81-02-...-2020). Перечень с номерами сборников ГЭСН приведен в приложении на сайте курса. Трудозатраты в чел-час (на единицу измерения объема работ) необходимо брать только из соответствующих сборников ГЭСН!!! При определении трудозатрат на определенную работу необходимо обратить внимание на то, от чего зависят трудозатраты, например, от массы элемента, от площади элемента.</w:t>
      </w:r>
    </w:p>
    <w:p w:rsidR="00013401" w:rsidRDefault="00740DA8" w:rsidP="00D52F3E">
      <w:pPr>
        <w:pStyle w:val="a3"/>
        <w:spacing w:after="0"/>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Пример оформления ведомости объемов работ </w:t>
      </w:r>
      <w:r w:rsidR="008A0279">
        <w:rPr>
          <w:rFonts w:ascii="Times New Roman" w:hAnsi="Times New Roman" w:cs="Times New Roman"/>
          <w:sz w:val="24"/>
          <w:szCs w:val="24"/>
          <w:lang w:eastAsia="ru-RU"/>
        </w:rPr>
        <w:t xml:space="preserve">со всеми циклами работ </w:t>
      </w:r>
      <w:r>
        <w:rPr>
          <w:rFonts w:ascii="Times New Roman" w:hAnsi="Times New Roman" w:cs="Times New Roman"/>
          <w:sz w:val="24"/>
          <w:szCs w:val="24"/>
          <w:lang w:eastAsia="ru-RU"/>
        </w:rPr>
        <w:t>приведен в приложении</w:t>
      </w:r>
      <w:r w:rsidR="00F2363D">
        <w:rPr>
          <w:rFonts w:ascii="Times New Roman" w:hAnsi="Times New Roman" w:cs="Times New Roman"/>
          <w:sz w:val="24"/>
          <w:szCs w:val="24"/>
          <w:lang w:eastAsia="ru-RU"/>
        </w:rPr>
        <w:t xml:space="preserve"> на сайте курса</w:t>
      </w:r>
      <w:r>
        <w:rPr>
          <w:rFonts w:ascii="Times New Roman" w:hAnsi="Times New Roman" w:cs="Times New Roman"/>
          <w:sz w:val="24"/>
          <w:szCs w:val="24"/>
          <w:lang w:eastAsia="ru-RU"/>
        </w:rPr>
        <w:t>.</w:t>
      </w:r>
    </w:p>
    <w:p w:rsidR="00C137C0" w:rsidRPr="00C137C0" w:rsidRDefault="00C137C0" w:rsidP="00D52F3E">
      <w:pPr>
        <w:pStyle w:val="a3"/>
        <w:spacing w:after="0"/>
        <w:ind w:left="0" w:firstLine="709"/>
        <w:jc w:val="both"/>
        <w:rPr>
          <w:rFonts w:ascii="Times New Roman" w:hAnsi="Times New Roman" w:cs="Times New Roman"/>
          <w:sz w:val="24"/>
          <w:szCs w:val="24"/>
          <w:lang w:eastAsia="ru-RU"/>
        </w:rPr>
      </w:pPr>
      <w:r w:rsidRPr="00D26035">
        <w:rPr>
          <w:rFonts w:ascii="Times New Roman" w:eastAsia="Times New Roman" w:hAnsi="Times New Roman" w:cs="Times New Roman"/>
          <w:color w:val="000000"/>
          <w:sz w:val="24"/>
          <w:szCs w:val="24"/>
          <w:lang w:eastAsia="ru-RU"/>
        </w:rPr>
        <w:t xml:space="preserve">В ведомости объемов работ </w:t>
      </w:r>
      <w:r w:rsidR="00AD47E2">
        <w:rPr>
          <w:rFonts w:ascii="Times New Roman" w:eastAsia="Times New Roman" w:hAnsi="Times New Roman" w:cs="Times New Roman"/>
          <w:color w:val="000000"/>
          <w:sz w:val="24"/>
          <w:szCs w:val="24"/>
          <w:lang w:eastAsia="ru-RU"/>
        </w:rPr>
        <w:t>(табл.</w:t>
      </w:r>
      <w:r w:rsidR="00D52F3E">
        <w:rPr>
          <w:rFonts w:ascii="Times New Roman" w:eastAsia="Times New Roman" w:hAnsi="Times New Roman" w:cs="Times New Roman"/>
          <w:color w:val="000000"/>
          <w:sz w:val="24"/>
          <w:szCs w:val="24"/>
          <w:lang w:eastAsia="ru-RU"/>
        </w:rPr>
        <w:t xml:space="preserve"> </w:t>
      </w:r>
      <w:r w:rsidR="00AD47E2">
        <w:rPr>
          <w:rFonts w:ascii="Times New Roman" w:eastAsia="Times New Roman" w:hAnsi="Times New Roman" w:cs="Times New Roman"/>
          <w:color w:val="000000"/>
          <w:sz w:val="24"/>
          <w:szCs w:val="24"/>
          <w:lang w:eastAsia="ru-RU"/>
        </w:rPr>
        <w:t xml:space="preserve">2.4 учебно-методического пособия) </w:t>
      </w:r>
      <w:r w:rsidRPr="00D26035">
        <w:rPr>
          <w:rFonts w:ascii="Times New Roman" w:eastAsia="Times New Roman" w:hAnsi="Times New Roman" w:cs="Times New Roman"/>
          <w:color w:val="000000"/>
          <w:sz w:val="24"/>
          <w:szCs w:val="24"/>
          <w:lang w:eastAsia="ru-RU"/>
        </w:rPr>
        <w:t>в графе "Примечание" должны быть приведены схематические </w:t>
      </w:r>
      <w:r w:rsidRPr="00C137C0">
        <w:rPr>
          <w:rFonts w:ascii="Times New Roman" w:eastAsia="Times New Roman" w:hAnsi="Times New Roman" w:cs="Times New Roman"/>
          <w:bCs/>
          <w:color w:val="000000"/>
          <w:sz w:val="24"/>
          <w:szCs w:val="24"/>
          <w:lang w:eastAsia="ru-RU"/>
        </w:rPr>
        <w:t>планы</w:t>
      </w:r>
      <w:r w:rsidRPr="00D26035">
        <w:rPr>
          <w:rFonts w:ascii="Times New Roman" w:eastAsia="Times New Roman" w:hAnsi="Times New Roman" w:cs="Times New Roman"/>
          <w:color w:val="000000"/>
          <w:sz w:val="24"/>
          <w:szCs w:val="24"/>
          <w:lang w:eastAsia="ru-RU"/>
        </w:rPr>
        <w:t>, </w:t>
      </w:r>
      <w:r w:rsidRPr="00C137C0">
        <w:rPr>
          <w:rFonts w:ascii="Times New Roman" w:eastAsia="Times New Roman" w:hAnsi="Times New Roman" w:cs="Times New Roman"/>
          <w:bCs/>
          <w:color w:val="000000"/>
          <w:sz w:val="24"/>
          <w:szCs w:val="24"/>
          <w:lang w:eastAsia="ru-RU"/>
        </w:rPr>
        <w:t>разрезы</w:t>
      </w:r>
      <w:r w:rsidRPr="00D26035">
        <w:rPr>
          <w:rFonts w:ascii="Times New Roman" w:eastAsia="Times New Roman" w:hAnsi="Times New Roman" w:cs="Times New Roman"/>
          <w:color w:val="000000"/>
          <w:sz w:val="24"/>
          <w:szCs w:val="24"/>
          <w:lang w:eastAsia="ru-RU"/>
        </w:rPr>
        <w:t>, с </w:t>
      </w:r>
      <w:r w:rsidRPr="00C137C0">
        <w:rPr>
          <w:rFonts w:ascii="Times New Roman" w:eastAsia="Times New Roman" w:hAnsi="Times New Roman" w:cs="Times New Roman"/>
          <w:bCs/>
          <w:color w:val="000000"/>
          <w:sz w:val="24"/>
          <w:szCs w:val="24"/>
          <w:lang w:eastAsia="ru-RU"/>
        </w:rPr>
        <w:t>размерами здания, котлована</w:t>
      </w:r>
      <w:r w:rsidRPr="00D26035">
        <w:rPr>
          <w:rFonts w:ascii="Times New Roman" w:eastAsia="Times New Roman" w:hAnsi="Times New Roman" w:cs="Times New Roman"/>
          <w:color w:val="000000"/>
          <w:sz w:val="24"/>
          <w:szCs w:val="24"/>
          <w:lang w:eastAsia="ru-RU"/>
        </w:rPr>
        <w:t xml:space="preserve"> (траншеи), </w:t>
      </w:r>
      <w:r>
        <w:rPr>
          <w:rFonts w:ascii="Times New Roman" w:eastAsia="Times New Roman" w:hAnsi="Times New Roman" w:cs="Times New Roman"/>
          <w:color w:val="000000"/>
          <w:sz w:val="24"/>
          <w:szCs w:val="24"/>
          <w:lang w:eastAsia="ru-RU"/>
        </w:rPr>
        <w:t xml:space="preserve">конструкций в котловане и траншее, </w:t>
      </w:r>
      <w:r w:rsidRPr="00D26035">
        <w:rPr>
          <w:rFonts w:ascii="Times New Roman" w:eastAsia="Times New Roman" w:hAnsi="Times New Roman" w:cs="Times New Roman"/>
          <w:color w:val="000000"/>
          <w:sz w:val="24"/>
          <w:szCs w:val="24"/>
          <w:lang w:eastAsia="ru-RU"/>
        </w:rPr>
        <w:t xml:space="preserve">в зависимости от того что вы разрабатываете в разделе земляные работы: котлован, траншею. </w:t>
      </w:r>
      <w:r>
        <w:rPr>
          <w:rFonts w:ascii="Times New Roman" w:eastAsia="Times New Roman" w:hAnsi="Times New Roman" w:cs="Times New Roman"/>
          <w:color w:val="000000"/>
          <w:sz w:val="24"/>
          <w:szCs w:val="24"/>
          <w:lang w:eastAsia="ru-RU"/>
        </w:rPr>
        <w:t xml:space="preserve">Также в этой графе необходимо привести расчетные формулы как вы подсчитывали эти объемы с расшифровкой по цифрам. </w:t>
      </w:r>
      <w:r w:rsidRPr="00D26035">
        <w:rPr>
          <w:rFonts w:ascii="Times New Roman" w:eastAsia="Times New Roman" w:hAnsi="Times New Roman" w:cs="Times New Roman"/>
          <w:color w:val="000000"/>
          <w:sz w:val="24"/>
          <w:szCs w:val="24"/>
          <w:lang w:eastAsia="ru-RU"/>
        </w:rPr>
        <w:t>Каждый расчет должен быть обоснован формулой, рисунком.</w:t>
      </w:r>
      <w:r>
        <w:rPr>
          <w:rFonts w:ascii="Times New Roman" w:eastAsia="Times New Roman" w:hAnsi="Times New Roman" w:cs="Times New Roman"/>
          <w:color w:val="000000"/>
          <w:sz w:val="24"/>
          <w:szCs w:val="24"/>
          <w:lang w:eastAsia="ru-RU"/>
        </w:rPr>
        <w:t xml:space="preserve"> Для штучных элементов приводится марка изделий, конструкций. Для металлических элементов при</w:t>
      </w:r>
      <w:r w:rsidR="00F2363D">
        <w:rPr>
          <w:rFonts w:ascii="Times New Roman" w:eastAsia="Times New Roman" w:hAnsi="Times New Roman" w:cs="Times New Roman"/>
          <w:color w:val="000000"/>
          <w:sz w:val="24"/>
          <w:szCs w:val="24"/>
          <w:lang w:eastAsia="ru-RU"/>
        </w:rPr>
        <w:t xml:space="preserve">водится, либо, тип металлопрофиля </w:t>
      </w:r>
      <w:r>
        <w:rPr>
          <w:rFonts w:ascii="Times New Roman" w:eastAsia="Times New Roman" w:hAnsi="Times New Roman" w:cs="Times New Roman"/>
          <w:color w:val="000000"/>
          <w:sz w:val="24"/>
          <w:szCs w:val="24"/>
          <w:lang w:eastAsia="ru-RU"/>
        </w:rPr>
        <w:t>и его количество, либо тип, марка изделия и его количество.</w:t>
      </w:r>
    </w:p>
    <w:p w:rsidR="00D52F3E" w:rsidRDefault="00D52F3E" w:rsidP="00D52F3E">
      <w:pPr>
        <w:pStyle w:val="a3"/>
        <w:numPr>
          <w:ilvl w:val="0"/>
          <w:numId w:val="1"/>
        </w:numPr>
        <w:spacing w:after="0" w:line="256" w:lineRule="auto"/>
        <w:ind w:left="0" w:firstLine="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Ведомость потребности в материалах, изделиях и конструкциях выполняется по форме табл.3.1 учебно-методического пособия. В ней указываются материалы, изделия и конструкции, которые вам необходимы для выполнения работ по подсчитанными вами объемам работ, например, песок, щебень, керамзит, бетон, колонны ж/б, колонны металлические, фундаментные плиты и блоки, стаканы фундамента, фундаментные блоки, сваи, кирпич, плиты перекрытий и покрытий, фермы, плиты ж/б стеновые, плитка, штукатурка сухая или цементно-песчаный раствор, шпаклевка сухая, краска, рубероид или другие гидроизоляционные материалы, </w:t>
      </w:r>
      <w:proofErr w:type="spellStart"/>
      <w:r>
        <w:rPr>
          <w:rFonts w:ascii="Times New Roman" w:eastAsia="Times New Roman" w:hAnsi="Times New Roman" w:cs="Times New Roman"/>
          <w:color w:val="000000"/>
          <w:sz w:val="24"/>
          <w:szCs w:val="24"/>
          <w:lang w:eastAsia="ru-RU"/>
        </w:rPr>
        <w:t>минераловатные</w:t>
      </w:r>
      <w:proofErr w:type="spellEnd"/>
      <w:r>
        <w:rPr>
          <w:rFonts w:ascii="Times New Roman" w:eastAsia="Times New Roman" w:hAnsi="Times New Roman" w:cs="Times New Roman"/>
          <w:color w:val="000000"/>
          <w:sz w:val="24"/>
          <w:szCs w:val="24"/>
          <w:lang w:eastAsia="ru-RU"/>
        </w:rPr>
        <w:t xml:space="preserve"> плиты или маты или другие теплоизоляционные материалы, окна, двери, </w:t>
      </w:r>
      <w:proofErr w:type="spellStart"/>
      <w:r>
        <w:rPr>
          <w:rFonts w:ascii="Times New Roman" w:eastAsia="Times New Roman" w:hAnsi="Times New Roman" w:cs="Times New Roman"/>
          <w:color w:val="000000"/>
          <w:sz w:val="24"/>
          <w:szCs w:val="24"/>
          <w:lang w:eastAsia="ru-RU"/>
        </w:rPr>
        <w:t>ленолиум</w:t>
      </w:r>
      <w:proofErr w:type="spellEnd"/>
      <w:r>
        <w:rPr>
          <w:rFonts w:ascii="Times New Roman" w:eastAsia="Times New Roman" w:hAnsi="Times New Roman" w:cs="Times New Roman"/>
          <w:color w:val="000000"/>
          <w:sz w:val="24"/>
          <w:szCs w:val="24"/>
          <w:lang w:eastAsia="ru-RU"/>
        </w:rPr>
        <w:t>, паркет и т.д. Все материалы подсчитываются дважды: в натуральных единицах (м</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м</w:t>
      </w:r>
      <w:r>
        <w:rPr>
          <w:rFonts w:ascii="Times New Roman" w:eastAsia="Times New Roman" w:hAnsi="Times New Roman" w:cs="Times New Roman"/>
          <w:color w:val="000000"/>
          <w:sz w:val="24"/>
          <w:szCs w:val="24"/>
          <w:vertAlign w:val="superscript"/>
          <w:lang w:eastAsia="ru-RU"/>
        </w:rPr>
        <w:t>3</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шт</w:t>
      </w:r>
      <w:proofErr w:type="spellEnd"/>
      <w:r>
        <w:rPr>
          <w:rFonts w:ascii="Times New Roman" w:eastAsia="Times New Roman" w:hAnsi="Times New Roman" w:cs="Times New Roman"/>
          <w:color w:val="000000"/>
          <w:sz w:val="24"/>
          <w:szCs w:val="24"/>
          <w:lang w:eastAsia="ru-RU"/>
        </w:rPr>
        <w:t xml:space="preserve">, м), а в знаменателе приводится масса единицы и общая масса (вес) всего этого материала. Пример приведен в табл.3.1 учебно-методического пособия. Не нужно писать мелкие и другие материалы, которые нужны для выполнения каких-либо работ (гвозди, опалубка, пакля, лента и др.). Пишите только крупные материалы и изделия. </w:t>
      </w:r>
    </w:p>
    <w:p w:rsidR="006B1ABC" w:rsidRPr="006B1ABC" w:rsidRDefault="00D52F3E" w:rsidP="00D52F3E">
      <w:pPr>
        <w:pStyle w:val="a3"/>
        <w:numPr>
          <w:ilvl w:val="0"/>
          <w:numId w:val="1"/>
        </w:numPr>
        <w:spacing w:after="0"/>
        <w:ind w:left="0" w:firstLine="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6B1ABC">
        <w:rPr>
          <w:rFonts w:ascii="Times New Roman" w:eastAsia="Times New Roman" w:hAnsi="Times New Roman" w:cs="Times New Roman"/>
          <w:color w:val="000000"/>
          <w:sz w:val="24"/>
          <w:szCs w:val="24"/>
          <w:lang w:eastAsia="ru-RU"/>
        </w:rPr>
        <w:t xml:space="preserve">В разделе 4 курсового проекта вам нужно подобрать </w:t>
      </w:r>
      <w:proofErr w:type="spellStart"/>
      <w:r w:rsidR="006B1ABC">
        <w:rPr>
          <w:rFonts w:ascii="Times New Roman" w:eastAsia="Times New Roman" w:hAnsi="Times New Roman" w:cs="Times New Roman"/>
          <w:color w:val="000000"/>
          <w:sz w:val="24"/>
          <w:szCs w:val="24"/>
          <w:lang w:eastAsia="ru-RU"/>
        </w:rPr>
        <w:t>стреловый</w:t>
      </w:r>
      <w:proofErr w:type="spellEnd"/>
      <w:r w:rsidR="006B1ABC">
        <w:rPr>
          <w:rFonts w:ascii="Times New Roman" w:eastAsia="Times New Roman" w:hAnsi="Times New Roman" w:cs="Times New Roman"/>
          <w:color w:val="000000"/>
          <w:sz w:val="24"/>
          <w:szCs w:val="24"/>
          <w:lang w:eastAsia="ru-RU"/>
        </w:rPr>
        <w:t xml:space="preserve"> или башенный кран. Необходимо привести схему, рисунок как кран расположен около здания в плане и разрезе с высотой здания. Все формулы расчета приведены в разделе 4. Если у вас подземный цикл и ширина здания большая, высота здания большая, то вам нужен башенный кран, который вы устанавливаете на площадке сразу после выполнения земляных работ бульдозером и экскаватором. Кран расположен на отметке верха земляного полотна, но он должен быть привязан к крайней самой широкой части котлована, так как он у вас будет использоваться и для монтажа фундаментов и конструкций подземной части и для монтажа надземной части здания.</w:t>
      </w:r>
    </w:p>
    <w:p w:rsidR="007C596F" w:rsidRDefault="006B1ABC" w:rsidP="00D52F3E">
      <w:pPr>
        <w:pStyle w:val="a3"/>
        <w:tabs>
          <w:tab w:val="num" w:pos="0"/>
        </w:tabs>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Если здание не широкое в плане и не высокое, то вам подойдет </w:t>
      </w:r>
      <w:proofErr w:type="spellStart"/>
      <w:r>
        <w:rPr>
          <w:rFonts w:ascii="Times New Roman" w:eastAsia="Times New Roman" w:hAnsi="Times New Roman" w:cs="Times New Roman"/>
          <w:color w:val="000000"/>
          <w:sz w:val="24"/>
          <w:szCs w:val="24"/>
          <w:lang w:eastAsia="ru-RU"/>
        </w:rPr>
        <w:t>стреловый</w:t>
      </w:r>
      <w:proofErr w:type="spellEnd"/>
      <w:r>
        <w:rPr>
          <w:rFonts w:ascii="Times New Roman" w:eastAsia="Times New Roman" w:hAnsi="Times New Roman" w:cs="Times New Roman"/>
          <w:color w:val="000000"/>
          <w:sz w:val="24"/>
          <w:szCs w:val="24"/>
          <w:lang w:eastAsia="ru-RU"/>
        </w:rPr>
        <w:t xml:space="preserve"> самоходный кран. Если он на гусеничном ходу, то он может монтировать конструкции подземной части. А если кран на автомобильном шасси, то он может монтировать конструкции надземной части. В любом случае, кран подбирается по трем параметрам: </w:t>
      </w:r>
      <w:proofErr w:type="spellStart"/>
      <w:r>
        <w:rPr>
          <w:rFonts w:ascii="Times New Roman" w:eastAsia="Times New Roman" w:hAnsi="Times New Roman" w:cs="Times New Roman"/>
          <w:color w:val="000000"/>
          <w:sz w:val="24"/>
          <w:szCs w:val="24"/>
          <w:lang w:eastAsia="ru-RU"/>
        </w:rPr>
        <w:t>грузоп</w:t>
      </w:r>
      <w:r w:rsidR="00D52F3E">
        <w:rPr>
          <w:rFonts w:ascii="Times New Roman" w:eastAsia="Times New Roman" w:hAnsi="Times New Roman" w:cs="Times New Roman"/>
          <w:color w:val="000000"/>
          <w:sz w:val="24"/>
          <w:szCs w:val="24"/>
          <w:lang w:eastAsia="ru-RU"/>
        </w:rPr>
        <w:t>одъмности</w:t>
      </w:r>
      <w:proofErr w:type="spellEnd"/>
      <w:r w:rsidR="00D52F3E">
        <w:rPr>
          <w:rFonts w:ascii="Times New Roman" w:eastAsia="Times New Roman" w:hAnsi="Times New Roman" w:cs="Times New Roman"/>
          <w:color w:val="000000"/>
          <w:sz w:val="24"/>
          <w:szCs w:val="24"/>
          <w:lang w:eastAsia="ru-RU"/>
        </w:rPr>
        <w:t>, вылету крюка</w:t>
      </w:r>
      <w:r>
        <w:rPr>
          <w:rFonts w:ascii="Times New Roman" w:eastAsia="Times New Roman" w:hAnsi="Times New Roman" w:cs="Times New Roman"/>
          <w:color w:val="000000"/>
          <w:sz w:val="24"/>
          <w:szCs w:val="24"/>
          <w:lang w:eastAsia="ru-RU"/>
        </w:rPr>
        <w:t xml:space="preserve"> и высоте подъема крюка. Причем, зависимость грузоподъемности от вылета стрелы – </w:t>
      </w:r>
      <w:proofErr w:type="spellStart"/>
      <w:r>
        <w:rPr>
          <w:rFonts w:ascii="Times New Roman" w:eastAsia="Times New Roman" w:hAnsi="Times New Roman" w:cs="Times New Roman"/>
          <w:color w:val="000000"/>
          <w:sz w:val="24"/>
          <w:szCs w:val="24"/>
          <w:lang w:eastAsia="ru-RU"/>
        </w:rPr>
        <w:t>обратнопро</w:t>
      </w:r>
      <w:r w:rsidR="004654FF">
        <w:rPr>
          <w:rFonts w:ascii="Times New Roman" w:eastAsia="Times New Roman" w:hAnsi="Times New Roman" w:cs="Times New Roman"/>
          <w:color w:val="000000"/>
          <w:sz w:val="24"/>
          <w:szCs w:val="24"/>
          <w:lang w:eastAsia="ru-RU"/>
        </w:rPr>
        <w:t>порциональная</w:t>
      </w:r>
      <w:proofErr w:type="spellEnd"/>
      <w:r w:rsidR="004654FF">
        <w:rPr>
          <w:rFonts w:ascii="Times New Roman" w:eastAsia="Times New Roman" w:hAnsi="Times New Roman" w:cs="Times New Roman"/>
          <w:color w:val="000000"/>
          <w:sz w:val="24"/>
          <w:szCs w:val="24"/>
          <w:lang w:eastAsia="ru-RU"/>
        </w:rPr>
        <w:t>. Аналогично и</w:t>
      </w:r>
      <w:r w:rsidR="00897F17">
        <w:rPr>
          <w:rFonts w:ascii="Times New Roman" w:eastAsia="Times New Roman" w:hAnsi="Times New Roman" w:cs="Times New Roman"/>
          <w:color w:val="000000"/>
          <w:sz w:val="24"/>
          <w:szCs w:val="24"/>
          <w:lang w:eastAsia="ru-RU"/>
        </w:rPr>
        <w:t xml:space="preserve"> для высоты подъема крюка. Вначале</w:t>
      </w:r>
      <w:r w:rsidR="004654FF">
        <w:rPr>
          <w:rFonts w:ascii="Times New Roman" w:eastAsia="Times New Roman" w:hAnsi="Times New Roman" w:cs="Times New Roman"/>
          <w:color w:val="000000"/>
          <w:sz w:val="24"/>
          <w:szCs w:val="24"/>
          <w:lang w:eastAsia="ru-RU"/>
        </w:rPr>
        <w:t xml:space="preserve"> необходимо подобрать грузозахватные </w:t>
      </w:r>
      <w:r w:rsidR="004654FF">
        <w:rPr>
          <w:rFonts w:ascii="Times New Roman" w:eastAsia="Times New Roman" w:hAnsi="Times New Roman" w:cs="Times New Roman"/>
          <w:color w:val="000000"/>
          <w:sz w:val="24"/>
          <w:szCs w:val="24"/>
          <w:lang w:eastAsia="ru-RU"/>
        </w:rPr>
        <w:lastRenderedPageBreak/>
        <w:t>приспособления, составив табл. 4.1, где указывается самый тяжелый груз, самый удаленный по длине и самый удаленный по высоте элементы. После расчета и подбора крана необходимо заполнить таблицу по форме 4.4 или 4.5 учебно-методического пособия.</w:t>
      </w:r>
    </w:p>
    <w:p w:rsidR="00897F17" w:rsidRPr="00897F17" w:rsidRDefault="00897F17" w:rsidP="00897F17">
      <w:pPr>
        <w:pStyle w:val="a3"/>
        <w:tabs>
          <w:tab w:val="num" w:pos="0"/>
        </w:tabs>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Для остальных машин можно просто привести их марку. Подбор экскав</w:t>
      </w:r>
      <w:r w:rsidR="002F1CAF">
        <w:rPr>
          <w:rFonts w:ascii="Times New Roman" w:eastAsia="Times New Roman" w:hAnsi="Times New Roman" w:cs="Times New Roman"/>
          <w:color w:val="000000"/>
          <w:sz w:val="24"/>
          <w:szCs w:val="24"/>
          <w:lang w:eastAsia="ru-RU"/>
        </w:rPr>
        <w:t>атора связан с типом грунта (тип</w:t>
      </w:r>
      <w:r>
        <w:rPr>
          <w:rFonts w:ascii="Times New Roman" w:eastAsia="Times New Roman" w:hAnsi="Times New Roman" w:cs="Times New Roman"/>
          <w:color w:val="000000"/>
          <w:sz w:val="24"/>
          <w:szCs w:val="24"/>
          <w:lang w:eastAsia="ru-RU"/>
        </w:rPr>
        <w:t xml:space="preserve"> грунта для каждого города </w:t>
      </w:r>
      <w:r>
        <w:rPr>
          <w:rFonts w:ascii="Times New Roman" w:eastAsia="Times New Roman" w:hAnsi="Times New Roman" w:cs="Times New Roman"/>
          <w:sz w:val="24"/>
          <w:szCs w:val="24"/>
          <w:lang w:eastAsia="ru-RU"/>
        </w:rPr>
        <w:t>свой, группы грунтов (</w:t>
      </w:r>
      <w:proofErr w:type="gramStart"/>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II</w:t>
      </w:r>
      <w:proofErr w:type="gram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VI</w:t>
      </w:r>
      <w:r>
        <w:rPr>
          <w:rFonts w:ascii="Times New Roman" w:eastAsia="Times New Roman" w:hAnsi="Times New Roman" w:cs="Times New Roman"/>
          <w:sz w:val="24"/>
          <w:szCs w:val="24"/>
          <w:lang w:eastAsia="ru-RU"/>
        </w:rPr>
        <w:t>) приводятся в ГЭСН 81-02-01-2020, сборник 1 «Земляные работы»), типом ковша, радиусом и глубиной копания. Поэтому, для больших котлованов можно подобрать экскаватор с прямым ковшом, для небольших котлованов и траншей – экскаватор с обратной лопатой. Вид ковша – в основном с зубьями. Для скалистых грунтов – ковш со сплошной режущей кромкой. Ковш драглайн – для большого радиуса копания.</w:t>
      </w:r>
    </w:p>
    <w:p w:rsidR="001B6CB6" w:rsidRPr="00897F17" w:rsidRDefault="00897F17" w:rsidP="00063DB3">
      <w:pPr>
        <w:pStyle w:val="a3"/>
        <w:numPr>
          <w:ilvl w:val="0"/>
          <w:numId w:val="1"/>
        </w:numPr>
        <w:tabs>
          <w:tab w:val="num" w:pos="0"/>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Перечень работ в ведомости трудозатрат (табл. 5.1 учебно-методического пособия) должен совпадать с перечнем работ в ведомости объемов работ. </w:t>
      </w:r>
      <w:r w:rsidR="00B44A2B" w:rsidRPr="00897F17">
        <w:rPr>
          <w:rFonts w:ascii="Times New Roman" w:eastAsia="Times New Roman" w:hAnsi="Times New Roman" w:cs="Times New Roman"/>
          <w:color w:val="000000"/>
          <w:sz w:val="24"/>
          <w:szCs w:val="24"/>
          <w:lang w:eastAsia="ru-RU"/>
        </w:rPr>
        <w:t>В ведомости трудоемкости работ (табл. 5.1) необходимо привести обоснование по каким документам вы брали единицу измерения и норму времени (чел-час/</w:t>
      </w:r>
      <w:proofErr w:type="spellStart"/>
      <w:r w:rsidR="00B44A2B" w:rsidRPr="00897F17">
        <w:rPr>
          <w:rFonts w:ascii="Times New Roman" w:eastAsia="Times New Roman" w:hAnsi="Times New Roman" w:cs="Times New Roman"/>
          <w:color w:val="000000"/>
          <w:sz w:val="24"/>
          <w:szCs w:val="24"/>
          <w:lang w:eastAsia="ru-RU"/>
        </w:rPr>
        <w:t>маш</w:t>
      </w:r>
      <w:proofErr w:type="spellEnd"/>
      <w:r w:rsidR="00B44A2B" w:rsidRPr="00897F17">
        <w:rPr>
          <w:rFonts w:ascii="Times New Roman" w:eastAsia="Times New Roman" w:hAnsi="Times New Roman" w:cs="Times New Roman"/>
          <w:color w:val="000000"/>
          <w:sz w:val="24"/>
          <w:szCs w:val="24"/>
          <w:lang w:eastAsia="ru-RU"/>
        </w:rPr>
        <w:t xml:space="preserve">-час) на единицу объема работ. </w:t>
      </w:r>
      <w:r w:rsidR="007C596F" w:rsidRPr="00897F17">
        <w:rPr>
          <w:rFonts w:ascii="Times New Roman" w:eastAsia="Times New Roman" w:hAnsi="Times New Roman" w:cs="Times New Roman"/>
          <w:color w:val="000000"/>
          <w:sz w:val="24"/>
          <w:szCs w:val="24"/>
          <w:lang w:eastAsia="ru-RU"/>
        </w:rPr>
        <w:t>Обоснование «ГЭСН 81-02-01-2020</w:t>
      </w:r>
      <w:r w:rsidR="001B6CB6" w:rsidRPr="00897F17">
        <w:rPr>
          <w:rFonts w:ascii="Times New Roman" w:eastAsia="Times New Roman" w:hAnsi="Times New Roman" w:cs="Times New Roman"/>
          <w:color w:val="000000"/>
          <w:sz w:val="24"/>
          <w:szCs w:val="24"/>
          <w:lang w:eastAsia="ru-RU"/>
        </w:rPr>
        <w:t>. 01-01-007-02</w:t>
      </w:r>
      <w:r w:rsidR="007C596F" w:rsidRPr="00897F17">
        <w:rPr>
          <w:rFonts w:ascii="Times New Roman" w:eastAsia="Times New Roman" w:hAnsi="Times New Roman" w:cs="Times New Roman"/>
          <w:color w:val="000000"/>
          <w:sz w:val="24"/>
          <w:szCs w:val="24"/>
          <w:lang w:eastAsia="ru-RU"/>
        </w:rPr>
        <w:t>» означает</w:t>
      </w:r>
      <w:r w:rsidR="00783E9E" w:rsidRPr="00897F17">
        <w:rPr>
          <w:rFonts w:ascii="Times New Roman" w:eastAsia="Times New Roman" w:hAnsi="Times New Roman" w:cs="Times New Roman"/>
          <w:color w:val="000000"/>
          <w:sz w:val="24"/>
          <w:szCs w:val="24"/>
          <w:lang w:eastAsia="ru-RU"/>
        </w:rPr>
        <w:t>, что вы для определения</w:t>
      </w:r>
      <w:r w:rsidR="00B44A2B" w:rsidRPr="00897F17">
        <w:rPr>
          <w:rFonts w:ascii="Times New Roman" w:eastAsia="Times New Roman" w:hAnsi="Times New Roman" w:cs="Times New Roman"/>
          <w:color w:val="000000"/>
          <w:sz w:val="24"/>
          <w:szCs w:val="24"/>
          <w:lang w:eastAsia="ru-RU"/>
        </w:rPr>
        <w:t xml:space="preserve"> единицы измерения и нормы времени</w:t>
      </w:r>
      <w:r w:rsidR="00783E9E" w:rsidRPr="00897F17">
        <w:rPr>
          <w:rFonts w:ascii="Times New Roman" w:eastAsia="Times New Roman" w:hAnsi="Times New Roman" w:cs="Times New Roman"/>
          <w:color w:val="000000"/>
          <w:sz w:val="24"/>
          <w:szCs w:val="24"/>
          <w:lang w:eastAsia="ru-RU"/>
        </w:rPr>
        <w:t xml:space="preserve"> на единицу объема работ пользовались государственными </w:t>
      </w:r>
      <w:r w:rsidR="001B6CB6" w:rsidRPr="00897F17">
        <w:rPr>
          <w:rFonts w:ascii="Times New Roman" w:eastAsia="Times New Roman" w:hAnsi="Times New Roman" w:cs="Times New Roman"/>
          <w:color w:val="000000"/>
          <w:sz w:val="24"/>
          <w:szCs w:val="24"/>
          <w:lang w:eastAsia="ru-RU"/>
        </w:rPr>
        <w:t xml:space="preserve">элементными </w:t>
      </w:r>
      <w:r w:rsidR="00783E9E" w:rsidRPr="00897F17">
        <w:rPr>
          <w:rFonts w:ascii="Times New Roman" w:eastAsia="Times New Roman" w:hAnsi="Times New Roman" w:cs="Times New Roman"/>
          <w:color w:val="000000"/>
          <w:sz w:val="24"/>
          <w:szCs w:val="24"/>
          <w:lang w:eastAsia="ru-RU"/>
        </w:rPr>
        <w:t xml:space="preserve">сметными нормами </w:t>
      </w:r>
      <w:r w:rsidR="001B6CB6" w:rsidRPr="00897F17">
        <w:rPr>
          <w:rFonts w:ascii="Times New Roman" w:eastAsia="Times New Roman" w:hAnsi="Times New Roman" w:cs="Times New Roman"/>
          <w:color w:val="000000"/>
          <w:sz w:val="24"/>
          <w:szCs w:val="24"/>
          <w:lang w:eastAsia="ru-RU"/>
        </w:rPr>
        <w:t>2020</w:t>
      </w:r>
      <w:r>
        <w:rPr>
          <w:rFonts w:ascii="Times New Roman" w:eastAsia="Times New Roman" w:hAnsi="Times New Roman" w:cs="Times New Roman"/>
          <w:color w:val="000000"/>
          <w:sz w:val="24"/>
          <w:szCs w:val="24"/>
          <w:lang w:eastAsia="ru-RU"/>
        </w:rPr>
        <w:t xml:space="preserve"> </w:t>
      </w:r>
      <w:r w:rsidR="001B6CB6" w:rsidRPr="00897F17">
        <w:rPr>
          <w:rFonts w:ascii="Times New Roman" w:eastAsia="Times New Roman" w:hAnsi="Times New Roman" w:cs="Times New Roman"/>
          <w:color w:val="000000"/>
          <w:sz w:val="24"/>
          <w:szCs w:val="24"/>
          <w:lang w:eastAsia="ru-RU"/>
        </w:rPr>
        <w:t>года сборник 1 «Земляные работы», таблица 01-01-007</w:t>
      </w:r>
      <w:r w:rsidR="0031166F" w:rsidRPr="00897F17">
        <w:rPr>
          <w:rFonts w:ascii="Times New Roman" w:eastAsia="Times New Roman" w:hAnsi="Times New Roman" w:cs="Times New Roman"/>
          <w:color w:val="000000"/>
          <w:sz w:val="24"/>
          <w:szCs w:val="24"/>
          <w:lang w:eastAsia="ru-RU"/>
        </w:rPr>
        <w:t>-02</w:t>
      </w:r>
      <w:r w:rsidR="001B6CB6" w:rsidRPr="00897F17">
        <w:rPr>
          <w:rFonts w:ascii="Times New Roman" w:eastAsia="Times New Roman" w:hAnsi="Times New Roman" w:cs="Times New Roman"/>
          <w:color w:val="000000"/>
          <w:sz w:val="24"/>
          <w:szCs w:val="24"/>
          <w:lang w:eastAsia="ru-RU"/>
        </w:rPr>
        <w:t xml:space="preserve"> «Разработка грунта в отвал в котлованах объемом до 1000 м</w:t>
      </w:r>
      <w:r w:rsidR="001B6CB6" w:rsidRPr="00897F17">
        <w:rPr>
          <w:rFonts w:ascii="Times New Roman" w:eastAsia="Times New Roman" w:hAnsi="Times New Roman" w:cs="Times New Roman"/>
          <w:color w:val="000000"/>
          <w:sz w:val="24"/>
          <w:szCs w:val="24"/>
          <w:vertAlign w:val="superscript"/>
          <w:lang w:eastAsia="ru-RU"/>
        </w:rPr>
        <w:t>3</w:t>
      </w:r>
      <w:r w:rsidR="001B6CB6" w:rsidRPr="00897F17">
        <w:rPr>
          <w:rFonts w:ascii="Times New Roman" w:eastAsia="Times New Roman" w:hAnsi="Times New Roman" w:cs="Times New Roman"/>
          <w:color w:val="000000"/>
          <w:sz w:val="24"/>
          <w:szCs w:val="24"/>
          <w:lang w:eastAsia="ru-RU"/>
        </w:rPr>
        <w:t xml:space="preserve"> экскаваторами с ковшом вместимостью 0,5; 0,4; 0,25 м</w:t>
      </w:r>
      <w:r w:rsidR="001B6CB6" w:rsidRPr="00897F17">
        <w:rPr>
          <w:rFonts w:ascii="Times New Roman" w:eastAsia="Times New Roman" w:hAnsi="Times New Roman" w:cs="Times New Roman"/>
          <w:color w:val="000000"/>
          <w:sz w:val="24"/>
          <w:szCs w:val="24"/>
          <w:vertAlign w:val="superscript"/>
          <w:lang w:eastAsia="ru-RU"/>
        </w:rPr>
        <w:t>3</w:t>
      </w:r>
      <w:r w:rsidR="001B6CB6" w:rsidRPr="00897F17">
        <w:rPr>
          <w:rFonts w:ascii="Times New Roman" w:eastAsia="Times New Roman" w:hAnsi="Times New Roman" w:cs="Times New Roman"/>
          <w:color w:val="000000"/>
          <w:sz w:val="24"/>
          <w:szCs w:val="24"/>
          <w:lang w:eastAsia="ru-RU"/>
        </w:rPr>
        <w:t xml:space="preserve"> группа грунта 2</w:t>
      </w:r>
      <w:r w:rsidR="0031166F" w:rsidRPr="00897F17">
        <w:rPr>
          <w:rFonts w:ascii="Times New Roman" w:eastAsia="Times New Roman" w:hAnsi="Times New Roman" w:cs="Times New Roman"/>
          <w:color w:val="000000"/>
          <w:sz w:val="24"/>
          <w:szCs w:val="24"/>
          <w:lang w:eastAsia="ru-RU"/>
        </w:rPr>
        <w:t>»</w:t>
      </w:r>
      <w:r w:rsidR="001B6CB6" w:rsidRPr="00897F17">
        <w:rPr>
          <w:rFonts w:ascii="Times New Roman" w:eastAsia="Times New Roman" w:hAnsi="Times New Roman" w:cs="Times New Roman"/>
          <w:color w:val="000000"/>
          <w:sz w:val="24"/>
          <w:szCs w:val="24"/>
          <w:lang w:eastAsia="ru-RU"/>
        </w:rPr>
        <w:t>.</w:t>
      </w:r>
      <w:r w:rsidR="00B44A2B" w:rsidRPr="00897F17">
        <w:rPr>
          <w:rFonts w:ascii="Times New Roman" w:eastAsia="Times New Roman" w:hAnsi="Times New Roman" w:cs="Times New Roman"/>
          <w:color w:val="000000"/>
          <w:sz w:val="24"/>
          <w:szCs w:val="24"/>
          <w:lang w:eastAsia="ru-RU"/>
        </w:rPr>
        <w:t xml:space="preserve"> </w:t>
      </w:r>
      <w:r w:rsidR="001B6CB6" w:rsidRPr="00897F17">
        <w:rPr>
          <w:rFonts w:ascii="Times New Roman" w:eastAsia="Times New Roman" w:hAnsi="Times New Roman" w:cs="Times New Roman"/>
          <w:color w:val="000000"/>
          <w:sz w:val="24"/>
          <w:szCs w:val="24"/>
          <w:lang w:eastAsia="ru-RU"/>
        </w:rPr>
        <w:t xml:space="preserve">Группы грунтов приведены в </w:t>
      </w:r>
      <w:proofErr w:type="spellStart"/>
      <w:r w:rsidR="001B6CB6" w:rsidRPr="00897F17">
        <w:rPr>
          <w:rFonts w:ascii="Times New Roman" w:eastAsia="Times New Roman" w:hAnsi="Times New Roman" w:cs="Times New Roman"/>
          <w:color w:val="000000"/>
          <w:sz w:val="24"/>
          <w:szCs w:val="24"/>
          <w:lang w:eastAsia="ru-RU"/>
        </w:rPr>
        <w:t>ЕНиР</w:t>
      </w:r>
      <w:proofErr w:type="spellEnd"/>
      <w:r w:rsidR="001B6CB6" w:rsidRPr="00897F17">
        <w:rPr>
          <w:rFonts w:ascii="Times New Roman" w:eastAsia="Times New Roman" w:hAnsi="Times New Roman" w:cs="Times New Roman"/>
          <w:color w:val="000000"/>
          <w:sz w:val="24"/>
          <w:szCs w:val="24"/>
          <w:lang w:eastAsia="ru-RU"/>
        </w:rPr>
        <w:t xml:space="preserve"> 2-1, табл.1.</w:t>
      </w:r>
      <w:r>
        <w:rPr>
          <w:rFonts w:ascii="Times New Roman" w:eastAsia="Times New Roman" w:hAnsi="Times New Roman" w:cs="Times New Roman"/>
          <w:color w:val="000000"/>
          <w:sz w:val="24"/>
          <w:szCs w:val="24"/>
          <w:lang w:eastAsia="ru-RU"/>
        </w:rPr>
        <w:t xml:space="preserve"> Внизу ведомости трудоемкости вам необходимо просуммировать </w:t>
      </w:r>
      <w:proofErr w:type="gramStart"/>
      <w:r>
        <w:rPr>
          <w:rFonts w:ascii="Times New Roman" w:eastAsia="Times New Roman" w:hAnsi="Times New Roman" w:cs="Times New Roman"/>
          <w:color w:val="000000"/>
          <w:sz w:val="24"/>
          <w:szCs w:val="24"/>
          <w:lang w:eastAsia="ru-RU"/>
        </w:rPr>
        <w:t>Итого</w:t>
      </w:r>
      <w:proofErr w:type="gramEnd"/>
      <w:r>
        <w:rPr>
          <w:rFonts w:ascii="Times New Roman" w:eastAsia="Times New Roman" w:hAnsi="Times New Roman" w:cs="Times New Roman"/>
          <w:color w:val="000000"/>
          <w:sz w:val="24"/>
          <w:szCs w:val="24"/>
          <w:lang w:eastAsia="ru-RU"/>
        </w:rPr>
        <w:t xml:space="preserve">: чел-дни, </w:t>
      </w:r>
      <w:proofErr w:type="spellStart"/>
      <w:r>
        <w:rPr>
          <w:rFonts w:ascii="Times New Roman" w:eastAsia="Times New Roman" w:hAnsi="Times New Roman" w:cs="Times New Roman"/>
          <w:color w:val="000000"/>
          <w:sz w:val="24"/>
          <w:szCs w:val="24"/>
          <w:lang w:eastAsia="ru-RU"/>
        </w:rPr>
        <w:t>маш</w:t>
      </w:r>
      <w:proofErr w:type="spellEnd"/>
      <w:r>
        <w:rPr>
          <w:rFonts w:ascii="Times New Roman" w:eastAsia="Times New Roman" w:hAnsi="Times New Roman" w:cs="Times New Roman"/>
          <w:color w:val="000000"/>
          <w:sz w:val="24"/>
          <w:szCs w:val="24"/>
          <w:lang w:eastAsia="ru-RU"/>
        </w:rPr>
        <w:t>-см. В ГЭСН иногда приводятся объединенные работы, иногда даже разноплановые. Трудозатраты (чел-</w:t>
      </w:r>
      <w:proofErr w:type="spellStart"/>
      <w:r>
        <w:rPr>
          <w:rFonts w:ascii="Times New Roman" w:eastAsia="Times New Roman" w:hAnsi="Times New Roman" w:cs="Times New Roman"/>
          <w:color w:val="000000"/>
          <w:sz w:val="24"/>
          <w:szCs w:val="24"/>
          <w:lang w:eastAsia="ru-RU"/>
        </w:rPr>
        <w:t>дн</w:t>
      </w:r>
      <w:proofErr w:type="spellEnd"/>
      <w:r>
        <w:rPr>
          <w:rFonts w:ascii="Times New Roman" w:eastAsia="Times New Roman" w:hAnsi="Times New Roman" w:cs="Times New Roman"/>
          <w:color w:val="000000"/>
          <w:sz w:val="24"/>
          <w:szCs w:val="24"/>
          <w:lang w:eastAsia="ru-RU"/>
        </w:rPr>
        <w:t>) необходимо брать в этом случае по ведущему механизму (крану, экскаватору). На монолитные конструкции в ГЭСН приводится норма времени (чел-час) общая, включая опалубку, армирование, бетонирование, уход за бетоном.</w:t>
      </w:r>
    </w:p>
    <w:p w:rsidR="0031166F" w:rsidRDefault="006B1ABC" w:rsidP="00897F17">
      <w:pPr>
        <w:pStyle w:val="a3"/>
        <w:numPr>
          <w:ilvl w:val="0"/>
          <w:numId w:val="1"/>
        </w:numPr>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166F" w:rsidRPr="0031166F">
        <w:rPr>
          <w:rFonts w:ascii="Times New Roman" w:eastAsia="Times New Roman" w:hAnsi="Times New Roman" w:cs="Times New Roman"/>
          <w:color w:val="000000"/>
          <w:sz w:val="24"/>
          <w:szCs w:val="24"/>
          <w:lang w:eastAsia="ru-RU"/>
        </w:rPr>
        <w:t xml:space="preserve">Состав звена для выполнения той или иной работы приводится только в </w:t>
      </w:r>
      <w:proofErr w:type="spellStart"/>
      <w:r w:rsidR="0031166F" w:rsidRPr="0031166F">
        <w:rPr>
          <w:rFonts w:ascii="Times New Roman" w:eastAsia="Times New Roman" w:hAnsi="Times New Roman" w:cs="Times New Roman"/>
          <w:color w:val="000000"/>
          <w:sz w:val="24"/>
          <w:szCs w:val="24"/>
          <w:lang w:eastAsia="ru-RU"/>
        </w:rPr>
        <w:t>ЕНиР</w:t>
      </w:r>
      <w:proofErr w:type="spellEnd"/>
      <w:r w:rsidR="0031166F" w:rsidRPr="0031166F">
        <w:rPr>
          <w:rFonts w:ascii="Times New Roman" w:eastAsia="Times New Roman" w:hAnsi="Times New Roman" w:cs="Times New Roman"/>
          <w:color w:val="000000"/>
          <w:sz w:val="24"/>
          <w:szCs w:val="24"/>
          <w:lang w:eastAsia="ru-RU"/>
        </w:rPr>
        <w:t>. Это вам нужно для составления ведомости трудоемкости.</w:t>
      </w:r>
      <w:r w:rsidR="0031166F">
        <w:rPr>
          <w:rFonts w:ascii="Times New Roman" w:eastAsia="Times New Roman" w:hAnsi="Times New Roman" w:cs="Times New Roman"/>
          <w:color w:val="000000"/>
          <w:sz w:val="24"/>
          <w:szCs w:val="24"/>
          <w:lang w:eastAsia="ru-RU"/>
        </w:rPr>
        <w:t xml:space="preserve"> </w:t>
      </w:r>
    </w:p>
    <w:p w:rsidR="00897F17" w:rsidRDefault="00897F17" w:rsidP="00F2363D">
      <w:pPr>
        <w:pStyle w:val="a3"/>
        <w:numPr>
          <w:ilvl w:val="0"/>
          <w:numId w:val="1"/>
        </w:numPr>
        <w:spacing w:after="0" w:line="256"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Шапка (заголовок, верхняя строка) календарного графика должны быть выполнены по форме учебно-методического пособия. Пример – в приложенном файле</w:t>
      </w:r>
      <w:r w:rsidR="00F2363D">
        <w:rPr>
          <w:rFonts w:ascii="Times New Roman" w:eastAsia="Times New Roman" w:hAnsi="Times New Roman" w:cs="Times New Roman"/>
          <w:color w:val="000000"/>
          <w:sz w:val="24"/>
          <w:szCs w:val="24"/>
          <w:lang w:eastAsia="ru-RU"/>
        </w:rPr>
        <w:t xml:space="preserve"> на сайте курса</w:t>
      </w:r>
      <w:r>
        <w:rPr>
          <w:rFonts w:ascii="Times New Roman" w:eastAsia="Times New Roman" w:hAnsi="Times New Roman" w:cs="Times New Roman"/>
          <w:color w:val="000000"/>
          <w:sz w:val="24"/>
          <w:szCs w:val="24"/>
          <w:lang w:eastAsia="ru-RU"/>
        </w:rPr>
        <w:t>. Если 2 работы объединяются (по смыслу, по технологии…), то их трудоемкость (в чел-</w:t>
      </w:r>
      <w:proofErr w:type="spellStart"/>
      <w:r>
        <w:rPr>
          <w:rFonts w:ascii="Times New Roman" w:eastAsia="Times New Roman" w:hAnsi="Times New Roman" w:cs="Times New Roman"/>
          <w:color w:val="000000"/>
          <w:sz w:val="24"/>
          <w:szCs w:val="24"/>
          <w:lang w:eastAsia="ru-RU"/>
        </w:rPr>
        <w:t>дн</w:t>
      </w:r>
      <w:proofErr w:type="spellEnd"/>
      <w:r>
        <w:rPr>
          <w:rFonts w:ascii="Times New Roman" w:eastAsia="Times New Roman" w:hAnsi="Times New Roman" w:cs="Times New Roman"/>
          <w:color w:val="000000"/>
          <w:sz w:val="24"/>
          <w:szCs w:val="24"/>
          <w:lang w:eastAsia="ru-RU"/>
        </w:rPr>
        <w:t xml:space="preserve">) складывается. При разной единице измерения пишется две </w:t>
      </w:r>
      <w:proofErr w:type="spellStart"/>
      <w:r>
        <w:rPr>
          <w:rFonts w:ascii="Times New Roman" w:eastAsia="Times New Roman" w:hAnsi="Times New Roman" w:cs="Times New Roman"/>
          <w:color w:val="000000"/>
          <w:sz w:val="24"/>
          <w:szCs w:val="24"/>
          <w:lang w:eastAsia="ru-RU"/>
        </w:rPr>
        <w:t>ед.изм</w:t>
      </w:r>
      <w:proofErr w:type="spellEnd"/>
      <w:r>
        <w:rPr>
          <w:rFonts w:ascii="Times New Roman" w:eastAsia="Times New Roman" w:hAnsi="Times New Roman" w:cs="Times New Roman"/>
          <w:color w:val="000000"/>
          <w:sz w:val="24"/>
          <w:szCs w:val="24"/>
          <w:lang w:eastAsia="ru-RU"/>
        </w:rPr>
        <w:t xml:space="preserve">., при одинаковой единице измерения пишется одна </w:t>
      </w:r>
      <w:proofErr w:type="spellStart"/>
      <w:r>
        <w:rPr>
          <w:rFonts w:ascii="Times New Roman" w:eastAsia="Times New Roman" w:hAnsi="Times New Roman" w:cs="Times New Roman"/>
          <w:color w:val="000000"/>
          <w:sz w:val="24"/>
          <w:szCs w:val="24"/>
          <w:lang w:eastAsia="ru-RU"/>
        </w:rPr>
        <w:t>ед.изм</w:t>
      </w:r>
      <w:proofErr w:type="spellEnd"/>
      <w:r>
        <w:rPr>
          <w:rFonts w:ascii="Times New Roman" w:eastAsia="Times New Roman" w:hAnsi="Times New Roman" w:cs="Times New Roman"/>
          <w:color w:val="000000"/>
          <w:sz w:val="24"/>
          <w:szCs w:val="24"/>
          <w:lang w:eastAsia="ru-RU"/>
        </w:rPr>
        <w:t>. Наименование пишется по двум работам в одной строке.</w:t>
      </w:r>
    </w:p>
    <w:p w:rsidR="00BE1966" w:rsidRDefault="00897F17" w:rsidP="00F2363D">
      <w:pPr>
        <w:pStyle w:val="a3"/>
        <w:numPr>
          <w:ilvl w:val="0"/>
          <w:numId w:val="1"/>
        </w:numPr>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1166F">
        <w:rPr>
          <w:rFonts w:ascii="Times New Roman" w:eastAsia="Times New Roman" w:hAnsi="Times New Roman" w:cs="Times New Roman"/>
          <w:color w:val="000000"/>
          <w:sz w:val="24"/>
          <w:szCs w:val="24"/>
          <w:lang w:eastAsia="ru-RU"/>
        </w:rPr>
        <w:t xml:space="preserve">Состав звена для работ в календарном графике приводится с учетом рекомендаций </w:t>
      </w:r>
      <w:proofErr w:type="spellStart"/>
      <w:r w:rsidR="0031166F">
        <w:rPr>
          <w:rFonts w:ascii="Times New Roman" w:eastAsia="Times New Roman" w:hAnsi="Times New Roman" w:cs="Times New Roman"/>
          <w:color w:val="000000"/>
          <w:sz w:val="24"/>
          <w:szCs w:val="24"/>
          <w:lang w:eastAsia="ru-RU"/>
        </w:rPr>
        <w:t>ЕНиР</w:t>
      </w:r>
      <w:proofErr w:type="spellEnd"/>
      <w:r w:rsidR="0031166F">
        <w:rPr>
          <w:rFonts w:ascii="Times New Roman" w:eastAsia="Times New Roman" w:hAnsi="Times New Roman" w:cs="Times New Roman"/>
          <w:color w:val="000000"/>
          <w:sz w:val="24"/>
          <w:szCs w:val="24"/>
          <w:lang w:eastAsia="ru-RU"/>
        </w:rPr>
        <w:t xml:space="preserve">, </w:t>
      </w:r>
      <w:r w:rsidR="007810B8">
        <w:rPr>
          <w:rFonts w:ascii="Times New Roman" w:eastAsia="Times New Roman" w:hAnsi="Times New Roman" w:cs="Times New Roman"/>
          <w:color w:val="000000"/>
          <w:sz w:val="24"/>
          <w:szCs w:val="24"/>
          <w:lang w:eastAsia="ru-RU"/>
        </w:rPr>
        <w:t xml:space="preserve">в основном, в одну смену, </w:t>
      </w:r>
      <w:r w:rsidR="0031166F">
        <w:rPr>
          <w:rFonts w:ascii="Times New Roman" w:eastAsia="Times New Roman" w:hAnsi="Times New Roman" w:cs="Times New Roman"/>
          <w:color w:val="000000"/>
          <w:sz w:val="24"/>
          <w:szCs w:val="24"/>
          <w:lang w:eastAsia="ru-RU"/>
        </w:rPr>
        <w:t>но если трудоемкость по всему объему работы получилась большая, то для построения линии нужной продолжительности необходимо задать</w:t>
      </w:r>
      <w:r w:rsidR="00E30BD6">
        <w:rPr>
          <w:rFonts w:ascii="Times New Roman" w:eastAsia="Times New Roman" w:hAnsi="Times New Roman" w:cs="Times New Roman"/>
          <w:color w:val="000000"/>
          <w:sz w:val="24"/>
          <w:szCs w:val="24"/>
          <w:lang w:eastAsia="ru-RU"/>
        </w:rPr>
        <w:t>ся</w:t>
      </w:r>
      <w:r w:rsidR="0031166F">
        <w:rPr>
          <w:rFonts w:ascii="Times New Roman" w:eastAsia="Times New Roman" w:hAnsi="Times New Roman" w:cs="Times New Roman"/>
          <w:color w:val="000000"/>
          <w:sz w:val="24"/>
          <w:szCs w:val="24"/>
          <w:lang w:eastAsia="ru-RU"/>
        </w:rPr>
        <w:t xml:space="preserve"> большим числом рабочих и двумя сменами. Тогда трудоемкость по всему объему этой работы </w:t>
      </w:r>
      <w:r w:rsidR="0031166F" w:rsidRPr="007810B8">
        <w:rPr>
          <w:rFonts w:ascii="Times New Roman" w:eastAsia="Times New Roman" w:hAnsi="Times New Roman" w:cs="Times New Roman"/>
          <w:color w:val="000000"/>
          <w:sz w:val="24"/>
          <w:szCs w:val="24"/>
          <w:lang w:eastAsia="ru-RU"/>
        </w:rPr>
        <w:t>(чел-</w:t>
      </w:r>
      <w:proofErr w:type="spellStart"/>
      <w:r w:rsidR="0031166F" w:rsidRPr="007810B8">
        <w:rPr>
          <w:rFonts w:ascii="Times New Roman" w:eastAsia="Times New Roman" w:hAnsi="Times New Roman" w:cs="Times New Roman"/>
          <w:color w:val="000000"/>
          <w:sz w:val="24"/>
          <w:szCs w:val="24"/>
          <w:lang w:eastAsia="ru-RU"/>
        </w:rPr>
        <w:t>дн</w:t>
      </w:r>
      <w:proofErr w:type="spellEnd"/>
      <w:r w:rsidR="0031166F" w:rsidRPr="007810B8">
        <w:rPr>
          <w:rFonts w:ascii="Times New Roman" w:eastAsia="Times New Roman" w:hAnsi="Times New Roman" w:cs="Times New Roman"/>
          <w:color w:val="000000"/>
          <w:sz w:val="24"/>
          <w:szCs w:val="24"/>
          <w:lang w:eastAsia="ru-RU"/>
        </w:rPr>
        <w:t xml:space="preserve">) будет делиться на 2 смены и на большее количество рабочих в звене (см. формулу </w:t>
      </w:r>
      <w:r w:rsidR="00E30BD6" w:rsidRPr="007810B8">
        <w:rPr>
          <w:rFonts w:ascii="Times New Roman" w:eastAsia="Times New Roman" w:hAnsi="Times New Roman" w:cs="Times New Roman"/>
          <w:color w:val="000000"/>
          <w:sz w:val="24"/>
          <w:szCs w:val="24"/>
          <w:lang w:eastAsia="ru-RU"/>
        </w:rPr>
        <w:t>6.1 учебно-методического пособия).</w:t>
      </w:r>
    </w:p>
    <w:p w:rsidR="000636F1" w:rsidRDefault="000636F1" w:rsidP="00F2363D">
      <w:pPr>
        <w:pStyle w:val="a3"/>
        <w:numPr>
          <w:ilvl w:val="0"/>
          <w:numId w:val="1"/>
        </w:numPr>
        <w:tabs>
          <w:tab w:val="left" w:pos="709"/>
        </w:tabs>
        <w:spacing w:after="0" w:line="25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rPr>
        <w:t>Продолжительность подготовительных работ необходимо взять равной 1 месяц. </w:t>
      </w:r>
      <w:r>
        <w:rPr>
          <w:rFonts w:ascii="Times New Roman" w:hAnsi="Times New Roman" w:cs="Times New Roman"/>
          <w:sz w:val="24"/>
          <w:szCs w:val="24"/>
          <w:lang w:eastAsia="ru-RU"/>
        </w:rPr>
        <w:t xml:space="preserve"> Продолжительность санитарно-технических и электромонтажных работ рассчитывается, исходя из их трудоемкости, взятой в % от суммарной трудоемкости основных работ. Санитарно-технические и электромонтажные работы должны быть увязаны в календарном графике с основными работами там, где </w:t>
      </w:r>
      <w:r w:rsidR="002F1CAF">
        <w:rPr>
          <w:rFonts w:ascii="Times New Roman" w:hAnsi="Times New Roman" w:cs="Times New Roman"/>
          <w:sz w:val="24"/>
          <w:szCs w:val="24"/>
          <w:lang w:eastAsia="ru-RU"/>
        </w:rPr>
        <w:t>они должны выполняться. Необходима</w:t>
      </w:r>
      <w:r>
        <w:rPr>
          <w:rFonts w:ascii="Times New Roman" w:hAnsi="Times New Roman" w:cs="Times New Roman"/>
          <w:sz w:val="24"/>
          <w:szCs w:val="24"/>
          <w:lang w:eastAsia="ru-RU"/>
        </w:rPr>
        <w:t xml:space="preserve"> их разбивка на части, например, ввод трубопроводов в фундамент здания (сан-</w:t>
      </w:r>
      <w:proofErr w:type="spellStart"/>
      <w:r>
        <w:rPr>
          <w:rFonts w:ascii="Times New Roman" w:hAnsi="Times New Roman" w:cs="Times New Roman"/>
          <w:sz w:val="24"/>
          <w:szCs w:val="24"/>
          <w:lang w:eastAsia="ru-RU"/>
        </w:rPr>
        <w:t>техн</w:t>
      </w:r>
      <w:proofErr w:type="spellEnd"/>
      <w:r>
        <w:rPr>
          <w:rFonts w:ascii="Times New Roman" w:hAnsi="Times New Roman" w:cs="Times New Roman"/>
          <w:sz w:val="24"/>
          <w:szCs w:val="24"/>
          <w:lang w:eastAsia="ru-RU"/>
        </w:rPr>
        <w:t>. работы) выполняется после монтажа фундамента и конструкций подвала до гидроизоляции стен подвала. Вторая часть сантехнических работ (монтаж системы отопления) выполняется после внутренней штукатурки стен. Электромонтажные работы выполняются до внутренней штукатурки стен. Неучтенные работы (в % от суммарной трудоемкости основных работ) разбрасываются одним звеном в одинаковом количественном составе там, где есть впадины в графике движения людских ресурсов, для его оптимизации.</w:t>
      </w:r>
    </w:p>
    <w:p w:rsidR="00BE1966" w:rsidRDefault="000636F1" w:rsidP="00F2363D">
      <w:pPr>
        <w:pStyle w:val="a3"/>
        <w:numPr>
          <w:ilvl w:val="0"/>
          <w:numId w:val="1"/>
        </w:numPr>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E1966">
        <w:rPr>
          <w:rFonts w:ascii="Times New Roman" w:eastAsia="Times New Roman" w:hAnsi="Times New Roman" w:cs="Times New Roman"/>
          <w:color w:val="000000"/>
          <w:sz w:val="24"/>
          <w:szCs w:val="24"/>
          <w:lang w:eastAsia="ru-RU"/>
        </w:rPr>
        <w:t>Под календарным графиком приводится график движения людских ресурсов, который чертится путем складывания количества рабочих, работающих на строительстве каждый день. График называется «График движения рабочих в сутки». То есть количество человек берется с учетом смен.</w:t>
      </w:r>
    </w:p>
    <w:p w:rsidR="000636F1" w:rsidRPr="000636F1" w:rsidRDefault="000636F1" w:rsidP="00F2363D">
      <w:pPr>
        <w:pStyle w:val="a3"/>
        <w:numPr>
          <w:ilvl w:val="0"/>
          <w:numId w:val="1"/>
        </w:numPr>
        <w:spacing w:after="0" w:line="25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Дни в календарном графике разбиты на календарные и порядковые. Календарные дни берутся из календаря соответствующего года без праздничных дней и воскресений. Порядковые дни указываются все подряд: </w:t>
      </w:r>
      <w:proofErr w:type="gramStart"/>
      <w:r>
        <w:rPr>
          <w:rFonts w:ascii="Times New Roman" w:hAnsi="Times New Roman" w:cs="Times New Roman"/>
          <w:sz w:val="24"/>
          <w:szCs w:val="24"/>
          <w:lang w:eastAsia="ru-RU"/>
        </w:rPr>
        <w:t>1,2.3</w:t>
      </w:r>
      <w:proofErr w:type="gramEnd"/>
      <w:r>
        <w:rPr>
          <w:rFonts w:ascii="Times New Roman" w:hAnsi="Times New Roman" w:cs="Times New Roman"/>
          <w:sz w:val="24"/>
          <w:szCs w:val="24"/>
          <w:lang w:eastAsia="ru-RU"/>
        </w:rPr>
        <w:t>,4,5,6……Если календарный график получается слишком большой по протяженности и не умещается на лист А1, то масштаб горизонтальной линейки можно взять в 1 клетке – 2 дня.</w:t>
      </w:r>
    </w:p>
    <w:p w:rsidR="00BE1966" w:rsidRDefault="00BE1966" w:rsidP="00F2363D">
      <w:pPr>
        <w:pStyle w:val="a3"/>
        <w:numPr>
          <w:ilvl w:val="0"/>
          <w:numId w:val="1"/>
        </w:numPr>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остальные расчеты основываются на расчетах, проведенных ранее. То есть</w:t>
      </w:r>
      <w:r w:rsidR="002610D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временные здания рассчитываются, исходя из максимального количества рабочих, работающих в какие-либо сутки</w:t>
      </w:r>
      <w:r w:rsidR="00A67B7C">
        <w:rPr>
          <w:rFonts w:ascii="Times New Roman" w:eastAsia="Times New Roman" w:hAnsi="Times New Roman" w:cs="Times New Roman"/>
          <w:color w:val="000000"/>
          <w:sz w:val="24"/>
          <w:szCs w:val="24"/>
          <w:lang w:eastAsia="ru-RU"/>
        </w:rPr>
        <w:t xml:space="preserve"> по календарному графику</w:t>
      </w:r>
      <w:r>
        <w:rPr>
          <w:rFonts w:ascii="Times New Roman" w:eastAsia="Times New Roman" w:hAnsi="Times New Roman" w:cs="Times New Roman"/>
          <w:color w:val="000000"/>
          <w:sz w:val="24"/>
          <w:szCs w:val="24"/>
          <w:lang w:eastAsia="ru-RU"/>
        </w:rPr>
        <w:t>. Потребность в складах рассчитывается на основе ведомости потребности в материалах</w:t>
      </w:r>
      <w:r w:rsidR="00A67B7C">
        <w:rPr>
          <w:rFonts w:ascii="Times New Roman" w:eastAsia="Times New Roman" w:hAnsi="Times New Roman" w:cs="Times New Roman"/>
          <w:color w:val="000000"/>
          <w:sz w:val="24"/>
          <w:szCs w:val="24"/>
          <w:lang w:eastAsia="ru-RU"/>
        </w:rPr>
        <w:t xml:space="preserve"> и расходования материалов и изделий в календарном графике</w:t>
      </w:r>
      <w:r>
        <w:rPr>
          <w:rFonts w:ascii="Times New Roman" w:eastAsia="Times New Roman" w:hAnsi="Times New Roman" w:cs="Times New Roman"/>
          <w:color w:val="000000"/>
          <w:sz w:val="24"/>
          <w:szCs w:val="24"/>
          <w:lang w:eastAsia="ru-RU"/>
        </w:rPr>
        <w:t>. Потребность в воде и электроэнергии рассчитывается из тех технологических и силовых нужд, для которых они нужны, а также из хозяйственно-бытовых и противопожарных нужд. Все таблицы оформляются по форме таблиц, приведенных в разделе 7 пособия.</w:t>
      </w:r>
    </w:p>
    <w:p w:rsidR="00BE1966" w:rsidRDefault="00BE1966" w:rsidP="00F2363D">
      <w:pPr>
        <w:pStyle w:val="a3"/>
        <w:numPr>
          <w:ilvl w:val="0"/>
          <w:numId w:val="1"/>
        </w:numPr>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проектировании объектного строительного генерального плана необходимо руководствоваться правилами и принципами его построения, которые указаны в разделе 8</w:t>
      </w:r>
      <w:r w:rsidR="002F1CAF">
        <w:rPr>
          <w:rFonts w:ascii="Times New Roman" w:eastAsia="Times New Roman" w:hAnsi="Times New Roman" w:cs="Times New Roman"/>
          <w:color w:val="000000"/>
          <w:sz w:val="24"/>
          <w:szCs w:val="24"/>
          <w:lang w:eastAsia="ru-RU"/>
        </w:rPr>
        <w:t xml:space="preserve"> УМП</w:t>
      </w:r>
      <w:r>
        <w:rPr>
          <w:rFonts w:ascii="Times New Roman" w:eastAsia="Times New Roman" w:hAnsi="Times New Roman" w:cs="Times New Roman"/>
          <w:color w:val="000000"/>
          <w:sz w:val="24"/>
          <w:szCs w:val="24"/>
          <w:lang w:eastAsia="ru-RU"/>
        </w:rPr>
        <w:t>.</w:t>
      </w:r>
    </w:p>
    <w:p w:rsidR="00BE1966" w:rsidRDefault="00BE1966" w:rsidP="00F2363D">
      <w:pPr>
        <w:pStyle w:val="a3"/>
        <w:numPr>
          <w:ilvl w:val="0"/>
          <w:numId w:val="1"/>
        </w:numPr>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Графическая часть курсового проекта состоит из 2-х листов формата А1.</w:t>
      </w:r>
    </w:p>
    <w:p w:rsidR="002610DC" w:rsidRDefault="002610DC" w:rsidP="00F2363D">
      <w:pPr>
        <w:pStyle w:val="a3"/>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- 1-й лист - календарный план; </w:t>
      </w:r>
    </w:p>
    <w:p w:rsidR="00E354DB" w:rsidRDefault="002610DC" w:rsidP="00F2363D">
      <w:pPr>
        <w:pStyle w:val="a3"/>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- 2-й лист – объектный </w:t>
      </w:r>
      <w:proofErr w:type="spellStart"/>
      <w:r>
        <w:rPr>
          <w:rFonts w:ascii="Times New Roman" w:eastAsia="Times New Roman" w:hAnsi="Times New Roman" w:cs="Times New Roman"/>
          <w:color w:val="000000"/>
          <w:sz w:val="24"/>
          <w:szCs w:val="24"/>
          <w:lang w:eastAsia="ru-RU"/>
        </w:rPr>
        <w:t>стройгенплан</w:t>
      </w:r>
      <w:proofErr w:type="spellEnd"/>
      <w:r w:rsidR="002F1CAF">
        <w:rPr>
          <w:rFonts w:ascii="Times New Roman" w:eastAsia="Times New Roman" w:hAnsi="Times New Roman" w:cs="Times New Roman"/>
          <w:color w:val="000000"/>
          <w:sz w:val="24"/>
          <w:szCs w:val="24"/>
          <w:lang w:eastAsia="ru-RU"/>
        </w:rPr>
        <w:t xml:space="preserve"> (масштаб 1:500; 1:400; 1:200)</w:t>
      </w:r>
      <w:r>
        <w:rPr>
          <w:rFonts w:ascii="Times New Roman" w:eastAsia="Times New Roman" w:hAnsi="Times New Roman" w:cs="Times New Roman"/>
          <w:color w:val="000000"/>
          <w:sz w:val="24"/>
          <w:szCs w:val="24"/>
          <w:lang w:eastAsia="ru-RU"/>
        </w:rPr>
        <w:t>.</w:t>
      </w:r>
      <w:r w:rsidR="00BE1966">
        <w:rPr>
          <w:rFonts w:ascii="Times New Roman" w:eastAsia="Times New Roman" w:hAnsi="Times New Roman" w:cs="Times New Roman"/>
          <w:color w:val="000000"/>
          <w:sz w:val="24"/>
          <w:szCs w:val="24"/>
          <w:lang w:eastAsia="ru-RU"/>
        </w:rPr>
        <w:t xml:space="preserve"> </w:t>
      </w:r>
    </w:p>
    <w:p w:rsidR="00874A62" w:rsidRDefault="00E354DB" w:rsidP="00F2363D">
      <w:pPr>
        <w:pStyle w:val="a3"/>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1-м листе приводятся: календарный график производства работ, под ним – график движения людских ресурсов в день, ТЭП календарного плана</w:t>
      </w:r>
      <w:r w:rsidR="002968C1">
        <w:rPr>
          <w:rFonts w:ascii="Times New Roman" w:eastAsia="Times New Roman" w:hAnsi="Times New Roman" w:cs="Times New Roman"/>
          <w:color w:val="000000"/>
          <w:sz w:val="24"/>
          <w:szCs w:val="24"/>
          <w:lang w:eastAsia="ru-RU"/>
        </w:rPr>
        <w:t xml:space="preserve"> (без сметных показателей и нормативной продолжительности)</w:t>
      </w:r>
      <w:r w:rsidR="00E94DA9">
        <w:rPr>
          <w:rFonts w:ascii="Times New Roman" w:eastAsia="Times New Roman" w:hAnsi="Times New Roman" w:cs="Times New Roman"/>
          <w:color w:val="000000"/>
          <w:sz w:val="24"/>
          <w:szCs w:val="24"/>
          <w:lang w:eastAsia="ru-RU"/>
        </w:rPr>
        <w:t>.</w:t>
      </w:r>
      <w:r w:rsidR="00874A62">
        <w:rPr>
          <w:rFonts w:ascii="Times New Roman" w:eastAsia="Times New Roman" w:hAnsi="Times New Roman" w:cs="Times New Roman"/>
          <w:color w:val="000000"/>
          <w:sz w:val="24"/>
          <w:szCs w:val="24"/>
          <w:lang w:eastAsia="ru-RU"/>
        </w:rPr>
        <w:t xml:space="preserve"> </w:t>
      </w:r>
    </w:p>
    <w:p w:rsidR="00E354DB" w:rsidRDefault="00E354DB" w:rsidP="00F2363D">
      <w:pPr>
        <w:pStyle w:val="a3"/>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w:t>
      </w:r>
      <w:r w:rsidR="00E94DA9">
        <w:rPr>
          <w:rFonts w:ascii="Times New Roman" w:eastAsia="Times New Roman" w:hAnsi="Times New Roman" w:cs="Times New Roman"/>
          <w:color w:val="000000"/>
          <w:sz w:val="24"/>
          <w:szCs w:val="24"/>
          <w:lang w:eastAsia="ru-RU"/>
        </w:rPr>
        <w:t xml:space="preserve">2-м листе </w:t>
      </w:r>
      <w:r>
        <w:rPr>
          <w:rFonts w:ascii="Times New Roman" w:eastAsia="Times New Roman" w:hAnsi="Times New Roman" w:cs="Times New Roman"/>
          <w:color w:val="000000"/>
          <w:sz w:val="24"/>
          <w:szCs w:val="24"/>
          <w:lang w:eastAsia="ru-RU"/>
        </w:rPr>
        <w:t xml:space="preserve">приводятся: </w:t>
      </w:r>
      <w:proofErr w:type="spellStart"/>
      <w:r>
        <w:rPr>
          <w:rFonts w:ascii="Times New Roman" w:eastAsia="Times New Roman" w:hAnsi="Times New Roman" w:cs="Times New Roman"/>
          <w:color w:val="000000"/>
          <w:sz w:val="24"/>
          <w:szCs w:val="24"/>
          <w:lang w:eastAsia="ru-RU"/>
        </w:rPr>
        <w:t>стройгенплан</w:t>
      </w:r>
      <w:proofErr w:type="spellEnd"/>
      <w:r>
        <w:rPr>
          <w:rFonts w:ascii="Times New Roman" w:eastAsia="Times New Roman" w:hAnsi="Times New Roman" w:cs="Times New Roman"/>
          <w:color w:val="000000"/>
          <w:sz w:val="24"/>
          <w:szCs w:val="24"/>
          <w:lang w:eastAsia="ru-RU"/>
        </w:rPr>
        <w:t xml:space="preserve">, </w:t>
      </w:r>
      <w:r w:rsidR="002968C1">
        <w:rPr>
          <w:rFonts w:ascii="Times New Roman" w:eastAsia="Times New Roman" w:hAnsi="Times New Roman" w:cs="Times New Roman"/>
          <w:color w:val="000000"/>
          <w:sz w:val="24"/>
          <w:szCs w:val="24"/>
          <w:lang w:eastAsia="ru-RU"/>
        </w:rPr>
        <w:t xml:space="preserve">условные обозначения, </w:t>
      </w:r>
      <w:r>
        <w:rPr>
          <w:rFonts w:ascii="Times New Roman" w:eastAsia="Times New Roman" w:hAnsi="Times New Roman" w:cs="Times New Roman"/>
          <w:color w:val="000000"/>
          <w:sz w:val="24"/>
          <w:szCs w:val="24"/>
          <w:lang w:eastAsia="ru-RU"/>
        </w:rPr>
        <w:t xml:space="preserve">ТЭП </w:t>
      </w:r>
      <w:proofErr w:type="spellStart"/>
      <w:r>
        <w:rPr>
          <w:rFonts w:ascii="Times New Roman" w:eastAsia="Times New Roman" w:hAnsi="Times New Roman" w:cs="Times New Roman"/>
          <w:color w:val="000000"/>
          <w:sz w:val="24"/>
          <w:szCs w:val="24"/>
          <w:lang w:eastAsia="ru-RU"/>
        </w:rPr>
        <w:t>стройгенплана</w:t>
      </w:r>
      <w:proofErr w:type="spellEnd"/>
      <w:r>
        <w:rPr>
          <w:rFonts w:ascii="Times New Roman" w:eastAsia="Times New Roman" w:hAnsi="Times New Roman" w:cs="Times New Roman"/>
          <w:color w:val="000000"/>
          <w:sz w:val="24"/>
          <w:szCs w:val="24"/>
          <w:lang w:eastAsia="ru-RU"/>
        </w:rPr>
        <w:t>, экспликация временных зданий, экспликация складов</w:t>
      </w:r>
      <w:r w:rsidR="002968C1">
        <w:rPr>
          <w:rFonts w:ascii="Times New Roman" w:eastAsia="Times New Roman" w:hAnsi="Times New Roman" w:cs="Times New Roman"/>
          <w:color w:val="000000"/>
          <w:sz w:val="24"/>
          <w:szCs w:val="24"/>
          <w:lang w:eastAsia="ru-RU"/>
        </w:rPr>
        <w:t>, указания по технике безопасности, грузовая характеристика крана</w:t>
      </w:r>
      <w:r>
        <w:rPr>
          <w:rFonts w:ascii="Times New Roman" w:eastAsia="Times New Roman" w:hAnsi="Times New Roman" w:cs="Times New Roman"/>
          <w:color w:val="000000"/>
          <w:sz w:val="24"/>
          <w:szCs w:val="24"/>
          <w:lang w:eastAsia="ru-RU"/>
        </w:rPr>
        <w:t>.</w:t>
      </w:r>
    </w:p>
    <w:p w:rsidR="002610DC" w:rsidRPr="00874A62" w:rsidRDefault="00874A62" w:rsidP="00F2363D">
      <w:pPr>
        <w:pStyle w:val="a3"/>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Чертежи выполняются в графических программах, но прикрепляются в </w:t>
      </w:r>
      <w:r>
        <w:rPr>
          <w:rFonts w:ascii="Times New Roman" w:eastAsia="Times New Roman" w:hAnsi="Times New Roman" w:cs="Times New Roman"/>
          <w:color w:val="000000"/>
          <w:sz w:val="24"/>
          <w:szCs w:val="24"/>
          <w:lang w:val="en-US" w:eastAsia="ru-RU"/>
        </w:rPr>
        <w:t>PDF</w:t>
      </w:r>
      <w:r>
        <w:rPr>
          <w:rFonts w:ascii="Times New Roman" w:eastAsia="Times New Roman" w:hAnsi="Times New Roman" w:cs="Times New Roman"/>
          <w:color w:val="000000"/>
          <w:sz w:val="24"/>
          <w:szCs w:val="24"/>
          <w:lang w:eastAsia="ru-RU"/>
        </w:rPr>
        <w:t xml:space="preserve"> формате.</w:t>
      </w:r>
    </w:p>
    <w:p w:rsidR="00BE1966" w:rsidRDefault="002610DC" w:rsidP="00F2363D">
      <w:pPr>
        <w:pStyle w:val="a3"/>
        <w:spacing w:after="0"/>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 листов графической части </w:t>
      </w:r>
      <w:r w:rsidR="00AD47E2">
        <w:rPr>
          <w:rFonts w:ascii="Times New Roman" w:eastAsia="Times New Roman" w:hAnsi="Times New Roman" w:cs="Times New Roman"/>
          <w:color w:val="000000"/>
          <w:sz w:val="24"/>
          <w:szCs w:val="24"/>
          <w:lang w:eastAsia="ru-RU"/>
        </w:rPr>
        <w:t xml:space="preserve">и </w:t>
      </w:r>
      <w:r w:rsidR="00A67B7C">
        <w:rPr>
          <w:rFonts w:ascii="Times New Roman" w:eastAsia="Times New Roman" w:hAnsi="Times New Roman" w:cs="Times New Roman"/>
          <w:color w:val="000000"/>
          <w:sz w:val="24"/>
          <w:szCs w:val="24"/>
          <w:lang w:eastAsia="ru-RU"/>
        </w:rPr>
        <w:t>т</w:t>
      </w:r>
      <w:r w:rsidR="00AD47E2">
        <w:rPr>
          <w:rFonts w:ascii="Times New Roman" w:eastAsia="Times New Roman" w:hAnsi="Times New Roman" w:cs="Times New Roman"/>
          <w:color w:val="000000"/>
          <w:sz w:val="24"/>
          <w:szCs w:val="24"/>
          <w:lang w:eastAsia="ru-RU"/>
        </w:rPr>
        <w:t xml:space="preserve">о, что на них размещается, </w:t>
      </w:r>
      <w:r w:rsidR="00F2363D">
        <w:rPr>
          <w:rFonts w:ascii="Times New Roman" w:eastAsia="Times New Roman" w:hAnsi="Times New Roman" w:cs="Times New Roman"/>
          <w:color w:val="000000"/>
          <w:sz w:val="24"/>
          <w:szCs w:val="24"/>
          <w:lang w:eastAsia="ru-RU"/>
        </w:rPr>
        <w:t>приведен в примерах</w:t>
      </w:r>
      <w:r w:rsidR="00BE1966">
        <w:rPr>
          <w:rFonts w:ascii="Times New Roman" w:eastAsia="Times New Roman" w:hAnsi="Times New Roman" w:cs="Times New Roman"/>
          <w:color w:val="000000"/>
          <w:sz w:val="24"/>
          <w:szCs w:val="24"/>
          <w:lang w:eastAsia="ru-RU"/>
        </w:rPr>
        <w:t>.</w:t>
      </w:r>
    </w:p>
    <w:p w:rsidR="005A61D4" w:rsidRPr="00A67B7C" w:rsidRDefault="00BE1966" w:rsidP="00F2363D">
      <w:pPr>
        <w:pStyle w:val="a3"/>
        <w:numPr>
          <w:ilvl w:val="0"/>
          <w:numId w:val="1"/>
        </w:numPr>
        <w:spacing w:after="0" w:line="240" w:lineRule="auto"/>
        <w:ind w:left="0" w:firstLine="0"/>
        <w:jc w:val="both"/>
        <w:rPr>
          <w:rFonts w:ascii="Times New Roman" w:hAnsi="Times New Roman" w:cs="Times New Roman"/>
          <w:sz w:val="24"/>
          <w:szCs w:val="24"/>
        </w:rPr>
      </w:pPr>
      <w:r w:rsidRPr="00A67B7C">
        <w:rPr>
          <w:rFonts w:ascii="Times New Roman" w:eastAsia="Times New Roman" w:hAnsi="Times New Roman" w:cs="Times New Roman"/>
          <w:color w:val="000000"/>
          <w:sz w:val="24"/>
          <w:szCs w:val="24"/>
          <w:lang w:eastAsia="ru-RU"/>
        </w:rPr>
        <w:t xml:space="preserve">Список используемой литературы надо приводить в соответствии с правилами оформления библиографического списка </w:t>
      </w:r>
      <w:r w:rsidR="004654FF" w:rsidRPr="00A67B7C">
        <w:rPr>
          <w:rFonts w:ascii="Times New Roman" w:eastAsia="Times New Roman" w:hAnsi="Times New Roman" w:cs="Times New Roman"/>
          <w:color w:val="000000"/>
          <w:sz w:val="24"/>
          <w:szCs w:val="24"/>
          <w:lang w:eastAsia="ru-RU"/>
        </w:rPr>
        <w:t xml:space="preserve">по ГОСТ Р </w:t>
      </w:r>
      <w:r w:rsidR="00702614" w:rsidRPr="00A67B7C">
        <w:rPr>
          <w:rFonts w:ascii="Times New Roman" w:eastAsia="Times New Roman" w:hAnsi="Times New Roman" w:cs="Times New Roman"/>
          <w:color w:val="000000"/>
          <w:sz w:val="24"/>
          <w:szCs w:val="24"/>
          <w:lang w:eastAsia="ru-RU"/>
        </w:rPr>
        <w:t>7.0.100</w:t>
      </w:r>
      <w:r w:rsidR="004654FF" w:rsidRPr="00A67B7C">
        <w:rPr>
          <w:rFonts w:ascii="Times New Roman" w:eastAsia="Times New Roman" w:hAnsi="Times New Roman" w:cs="Times New Roman"/>
          <w:color w:val="000000"/>
          <w:sz w:val="24"/>
          <w:szCs w:val="24"/>
          <w:lang w:eastAsia="ru-RU"/>
        </w:rPr>
        <w:t>-2018</w:t>
      </w:r>
      <w:r w:rsidR="00702614" w:rsidRPr="00A67B7C">
        <w:rPr>
          <w:rFonts w:ascii="Times New Roman" w:eastAsia="Times New Roman" w:hAnsi="Times New Roman" w:cs="Times New Roman"/>
          <w:color w:val="000000"/>
          <w:sz w:val="24"/>
          <w:szCs w:val="24"/>
          <w:lang w:eastAsia="ru-RU"/>
        </w:rPr>
        <w:t xml:space="preserve"> «</w:t>
      </w:r>
      <w:r w:rsidR="004654FF" w:rsidRPr="00A67B7C">
        <w:rPr>
          <w:rFonts w:ascii="Times New Roman" w:eastAsia="Times New Roman" w:hAnsi="Times New Roman" w:cs="Times New Roman"/>
          <w:color w:val="000000"/>
          <w:sz w:val="24"/>
          <w:szCs w:val="24"/>
          <w:lang w:eastAsia="ru-RU"/>
        </w:rPr>
        <w:t xml:space="preserve">Система стандартов по информации, библиотечному и издательскому делу. </w:t>
      </w:r>
      <w:r w:rsidR="00702614" w:rsidRPr="00A67B7C">
        <w:rPr>
          <w:rFonts w:ascii="Times New Roman" w:eastAsia="Times New Roman" w:hAnsi="Times New Roman" w:cs="Times New Roman"/>
          <w:color w:val="000000"/>
          <w:sz w:val="24"/>
          <w:szCs w:val="24"/>
          <w:lang w:eastAsia="ru-RU"/>
        </w:rPr>
        <w:t xml:space="preserve">Библиографическая запись. Библиографическое описание. Общие требования и правила составления» </w:t>
      </w:r>
      <w:r w:rsidR="004654FF" w:rsidRPr="00A67B7C">
        <w:rPr>
          <w:rFonts w:ascii="Times New Roman" w:eastAsia="Times New Roman" w:hAnsi="Times New Roman" w:cs="Times New Roman"/>
          <w:color w:val="000000"/>
          <w:sz w:val="24"/>
          <w:szCs w:val="24"/>
          <w:lang w:eastAsia="ru-RU"/>
        </w:rPr>
        <w:t xml:space="preserve">и ГОСТ 7.1-2003 </w:t>
      </w:r>
      <w:r w:rsidR="00702614" w:rsidRPr="00A67B7C">
        <w:rPr>
          <w:rFonts w:ascii="Times New Roman" w:eastAsia="Times New Roman" w:hAnsi="Times New Roman" w:cs="Times New Roman"/>
          <w:color w:val="000000"/>
          <w:sz w:val="24"/>
          <w:szCs w:val="24"/>
          <w:lang w:eastAsia="ru-RU"/>
        </w:rPr>
        <w:t>(см. пример оформления списка литературы).</w:t>
      </w:r>
      <w:r w:rsidR="005A61D4" w:rsidRPr="00A67B7C">
        <w:rPr>
          <w:rFonts w:ascii="Times New Roman" w:eastAsia="Times New Roman" w:hAnsi="Times New Roman" w:cs="Times New Roman"/>
          <w:color w:val="000000"/>
          <w:sz w:val="24"/>
          <w:szCs w:val="24"/>
          <w:lang w:eastAsia="ru-RU"/>
        </w:rPr>
        <w:t xml:space="preserve"> </w:t>
      </w:r>
      <w:r w:rsidR="005A61D4" w:rsidRPr="00A67B7C">
        <w:rPr>
          <w:rFonts w:ascii="Times New Roman" w:hAnsi="Times New Roman" w:cs="Times New Roman"/>
          <w:b/>
          <w:sz w:val="24"/>
          <w:szCs w:val="24"/>
        </w:rPr>
        <w:t>Ссылки</w:t>
      </w:r>
      <w:r w:rsidR="005A61D4" w:rsidRPr="00A67B7C">
        <w:rPr>
          <w:rFonts w:ascii="Times New Roman" w:hAnsi="Times New Roman" w:cs="Times New Roman"/>
          <w:sz w:val="24"/>
          <w:szCs w:val="24"/>
        </w:rPr>
        <w:t xml:space="preserve"> на использованные источники (ГОСТы СНиПы, учебники, справочную литературу и т.д.) следует приводить в квадратных скобках сразу в тексте, </w:t>
      </w:r>
      <w:proofErr w:type="gramStart"/>
      <w:r w:rsidR="005A61D4" w:rsidRPr="00A67B7C">
        <w:rPr>
          <w:rFonts w:ascii="Times New Roman" w:hAnsi="Times New Roman" w:cs="Times New Roman"/>
          <w:sz w:val="24"/>
          <w:szCs w:val="24"/>
        </w:rPr>
        <w:t>например</w:t>
      </w:r>
      <w:proofErr w:type="gramEnd"/>
      <w:r w:rsidR="005A61D4" w:rsidRPr="00A67B7C">
        <w:rPr>
          <w:rFonts w:ascii="Times New Roman" w:hAnsi="Times New Roman" w:cs="Times New Roman"/>
          <w:sz w:val="24"/>
          <w:szCs w:val="24"/>
        </w:rPr>
        <w:t>:</w:t>
      </w:r>
    </w:p>
    <w:p w:rsidR="005A61D4" w:rsidRPr="005A61D4" w:rsidRDefault="005A61D4" w:rsidP="00F2363D">
      <w:pPr>
        <w:spacing w:after="0" w:line="240" w:lineRule="auto"/>
        <w:jc w:val="both"/>
        <w:rPr>
          <w:rFonts w:ascii="Times New Roman" w:hAnsi="Times New Roman" w:cs="Times New Roman"/>
          <w:sz w:val="24"/>
          <w:szCs w:val="24"/>
        </w:rPr>
      </w:pPr>
      <w:proofErr w:type="gramStart"/>
      <w:r w:rsidRPr="005A61D4">
        <w:rPr>
          <w:rFonts w:ascii="Times New Roman" w:hAnsi="Times New Roman" w:cs="Times New Roman"/>
          <w:sz w:val="24"/>
          <w:szCs w:val="24"/>
        </w:rPr>
        <w:t>….</w:t>
      </w:r>
      <w:proofErr w:type="gramEnd"/>
      <w:r w:rsidRPr="005A61D4">
        <w:rPr>
          <w:rFonts w:ascii="Times New Roman" w:hAnsi="Times New Roman" w:cs="Times New Roman"/>
          <w:sz w:val="24"/>
          <w:szCs w:val="24"/>
        </w:rPr>
        <w:t xml:space="preserve">известна технология устройства наплавляемой кровли [53]. Или </w:t>
      </w:r>
      <w:proofErr w:type="gramStart"/>
      <w:r w:rsidRPr="005A61D4">
        <w:rPr>
          <w:rFonts w:ascii="Times New Roman" w:hAnsi="Times New Roman" w:cs="Times New Roman"/>
          <w:sz w:val="24"/>
          <w:szCs w:val="24"/>
        </w:rPr>
        <w:t xml:space="preserve"> ….</w:t>
      </w:r>
      <w:proofErr w:type="gramEnd"/>
      <w:r w:rsidRPr="005A61D4">
        <w:rPr>
          <w:rFonts w:ascii="Times New Roman" w:hAnsi="Times New Roman" w:cs="Times New Roman"/>
          <w:sz w:val="24"/>
          <w:szCs w:val="24"/>
        </w:rPr>
        <w:t>расчет напряжения производится по формулам СНиП [47].</w:t>
      </w:r>
    </w:p>
    <w:p w:rsidR="005A61D4" w:rsidRDefault="005A61D4" w:rsidP="00F2363D">
      <w:pPr>
        <w:pStyle w:val="a3"/>
        <w:numPr>
          <w:ilvl w:val="0"/>
          <w:numId w:val="1"/>
        </w:numPr>
        <w:spacing w:after="0" w:line="240" w:lineRule="auto"/>
        <w:ind w:left="0" w:firstLine="0"/>
        <w:jc w:val="both"/>
        <w:rPr>
          <w:rFonts w:ascii="Times New Roman" w:hAnsi="Times New Roman" w:cs="Times New Roman"/>
          <w:sz w:val="24"/>
          <w:szCs w:val="24"/>
        </w:rPr>
      </w:pPr>
      <w:r w:rsidRPr="00A67B7C">
        <w:rPr>
          <w:rFonts w:ascii="Times New Roman" w:hAnsi="Times New Roman" w:cs="Times New Roman"/>
          <w:sz w:val="24"/>
          <w:szCs w:val="24"/>
        </w:rPr>
        <w:t>Оформление пояснительной записки должно соответствовать принятым стандартам с соблюдением общих правил оформле</w:t>
      </w:r>
      <w:r w:rsidR="00D5742B" w:rsidRPr="00A67B7C">
        <w:rPr>
          <w:rFonts w:ascii="Times New Roman" w:hAnsi="Times New Roman" w:cs="Times New Roman"/>
          <w:sz w:val="24"/>
          <w:szCs w:val="24"/>
        </w:rPr>
        <w:t>ния</w:t>
      </w:r>
      <w:r w:rsidRPr="00A67B7C">
        <w:rPr>
          <w:rFonts w:ascii="Times New Roman" w:hAnsi="Times New Roman" w:cs="Times New Roman"/>
          <w:sz w:val="24"/>
          <w:szCs w:val="24"/>
        </w:rPr>
        <w:t>.</w:t>
      </w:r>
      <w:r w:rsidR="00D5742B" w:rsidRPr="00A67B7C">
        <w:rPr>
          <w:rFonts w:ascii="Times New Roman" w:hAnsi="Times New Roman" w:cs="Times New Roman"/>
          <w:sz w:val="24"/>
          <w:szCs w:val="24"/>
        </w:rPr>
        <w:t xml:space="preserve"> Расчетно-пояснительная записка должна быть напечатана на компьютере на одной стороне белой бумаги через 1,5 интервала шрифтом 14. Допускается уменьшить шрифт в таблицах до 12. Формат листов пояснительной записки - А4 (210х297 мм). На листах пояснительной записки оставляются поля: правое </w:t>
      </w:r>
      <w:smartTag w:uri="urn:schemas-microsoft-com:office:smarttags" w:element="metricconverter">
        <w:smartTagPr>
          <w:attr w:name="ProductID" w:val="10 мм"/>
        </w:smartTagPr>
        <w:r w:rsidR="00D5742B" w:rsidRPr="00A67B7C">
          <w:rPr>
            <w:rFonts w:ascii="Times New Roman" w:hAnsi="Times New Roman" w:cs="Times New Roman"/>
            <w:sz w:val="24"/>
            <w:szCs w:val="24"/>
          </w:rPr>
          <w:t>10 мм</w:t>
        </w:r>
      </w:smartTag>
      <w:r w:rsidR="00D5742B" w:rsidRPr="00A67B7C">
        <w:rPr>
          <w:rFonts w:ascii="Times New Roman" w:hAnsi="Times New Roman" w:cs="Times New Roman"/>
          <w:sz w:val="24"/>
          <w:szCs w:val="24"/>
        </w:rPr>
        <w:t xml:space="preserve">, верхнее и нижнее– </w:t>
      </w:r>
      <w:smartTag w:uri="urn:schemas-microsoft-com:office:smarttags" w:element="metricconverter">
        <w:smartTagPr>
          <w:attr w:name="ProductID" w:val="20 мм"/>
        </w:smartTagPr>
        <w:r w:rsidR="00D5742B" w:rsidRPr="00A67B7C">
          <w:rPr>
            <w:rFonts w:ascii="Times New Roman" w:hAnsi="Times New Roman" w:cs="Times New Roman"/>
            <w:sz w:val="24"/>
            <w:szCs w:val="24"/>
          </w:rPr>
          <w:t>20 мм</w:t>
        </w:r>
      </w:smartTag>
      <w:r w:rsidR="00D5742B" w:rsidRPr="00A67B7C">
        <w:rPr>
          <w:rFonts w:ascii="Times New Roman" w:hAnsi="Times New Roman" w:cs="Times New Roman"/>
          <w:sz w:val="24"/>
          <w:szCs w:val="24"/>
        </w:rPr>
        <w:t xml:space="preserve">, левое </w:t>
      </w:r>
      <w:smartTag w:uri="urn:schemas-microsoft-com:office:smarttags" w:element="metricconverter">
        <w:smartTagPr>
          <w:attr w:name="ProductID" w:val="30 мм"/>
        </w:smartTagPr>
        <w:r w:rsidR="00D5742B" w:rsidRPr="00A67B7C">
          <w:rPr>
            <w:rFonts w:ascii="Times New Roman" w:hAnsi="Times New Roman" w:cs="Times New Roman"/>
            <w:sz w:val="24"/>
            <w:szCs w:val="24"/>
          </w:rPr>
          <w:t>30 мм</w:t>
        </w:r>
      </w:smartTag>
      <w:r w:rsidR="00D5742B" w:rsidRPr="00A67B7C">
        <w:rPr>
          <w:rFonts w:ascii="Times New Roman" w:hAnsi="Times New Roman" w:cs="Times New Roman"/>
          <w:sz w:val="24"/>
          <w:szCs w:val="24"/>
        </w:rPr>
        <w:t>.</w:t>
      </w:r>
    </w:p>
    <w:p w:rsidR="004654FF" w:rsidRPr="002F1CAF" w:rsidRDefault="002610DC" w:rsidP="002F1CAF">
      <w:pPr>
        <w:pStyle w:val="a3"/>
        <w:numPr>
          <w:ilvl w:val="0"/>
          <w:numId w:val="1"/>
        </w:numPr>
        <w:spacing w:after="0" w:line="240" w:lineRule="auto"/>
        <w:ind w:left="0" w:firstLine="0"/>
        <w:jc w:val="both"/>
        <w:rPr>
          <w:rFonts w:ascii="Times New Roman" w:hAnsi="Times New Roman" w:cs="Times New Roman"/>
          <w:sz w:val="24"/>
          <w:szCs w:val="24"/>
        </w:rPr>
      </w:pPr>
      <w:r w:rsidRPr="002F1CAF">
        <w:rPr>
          <w:rFonts w:ascii="Times New Roman" w:eastAsia="Times New Roman" w:hAnsi="Times New Roman" w:cs="Times New Roman"/>
          <w:color w:val="000000"/>
          <w:sz w:val="24"/>
          <w:szCs w:val="24"/>
          <w:lang w:eastAsia="ru-RU"/>
        </w:rPr>
        <w:t>Все вопросы преподавателю задаются путем отправки сообщений на сайте Росдистант</w:t>
      </w:r>
      <w:r w:rsidR="00D47129">
        <w:rPr>
          <w:rFonts w:ascii="Times New Roman" w:eastAsia="Times New Roman" w:hAnsi="Times New Roman" w:cs="Times New Roman"/>
          <w:color w:val="000000"/>
          <w:sz w:val="24"/>
          <w:szCs w:val="24"/>
          <w:lang w:eastAsia="ru-RU"/>
        </w:rPr>
        <w:t xml:space="preserve"> в прикрепленном файле, также можно отправлять и пояснения</w:t>
      </w:r>
      <w:r w:rsidRPr="002F1CAF">
        <w:rPr>
          <w:rFonts w:ascii="Times New Roman" w:eastAsia="Times New Roman" w:hAnsi="Times New Roman" w:cs="Times New Roman"/>
          <w:color w:val="000000"/>
          <w:sz w:val="24"/>
          <w:szCs w:val="24"/>
          <w:lang w:eastAsia="ru-RU"/>
        </w:rPr>
        <w:t>.</w:t>
      </w:r>
    </w:p>
    <w:p w:rsidR="00950D76" w:rsidRDefault="00950D76" w:rsidP="00F4581C">
      <w:pPr>
        <w:spacing w:after="120"/>
        <w:jc w:val="center"/>
        <w:rPr>
          <w:rFonts w:ascii="Times New Roman" w:eastAsia="Times New Roman" w:hAnsi="Times New Roman" w:cs="Times New Roman"/>
          <w:color w:val="000000"/>
          <w:sz w:val="24"/>
          <w:szCs w:val="24"/>
          <w:lang w:eastAsia="ru-RU"/>
        </w:rPr>
      </w:pPr>
    </w:p>
    <w:p w:rsidR="004654FF" w:rsidRDefault="00F4581C" w:rsidP="002610DC">
      <w:pPr>
        <w:spacing w:after="0"/>
        <w:jc w:val="center"/>
        <w:rPr>
          <w:rFonts w:ascii="Times New Roman" w:eastAsia="Times New Roman" w:hAnsi="Times New Roman" w:cs="Times New Roman"/>
          <w:b/>
          <w:color w:val="000000"/>
          <w:sz w:val="24"/>
          <w:szCs w:val="24"/>
          <w:lang w:eastAsia="ru-RU"/>
        </w:rPr>
      </w:pPr>
      <w:r w:rsidRPr="00F4581C">
        <w:rPr>
          <w:rFonts w:ascii="Times New Roman" w:eastAsia="Times New Roman" w:hAnsi="Times New Roman" w:cs="Times New Roman"/>
          <w:b/>
          <w:color w:val="000000"/>
          <w:sz w:val="24"/>
          <w:szCs w:val="24"/>
          <w:lang w:eastAsia="ru-RU"/>
        </w:rPr>
        <w:t xml:space="preserve">БЕЗ ВЫПОЛНЕНИЯ </w:t>
      </w:r>
      <w:r>
        <w:rPr>
          <w:rFonts w:ascii="Times New Roman" w:eastAsia="Times New Roman" w:hAnsi="Times New Roman" w:cs="Times New Roman"/>
          <w:b/>
          <w:color w:val="000000"/>
          <w:sz w:val="24"/>
          <w:szCs w:val="24"/>
          <w:lang w:eastAsia="ru-RU"/>
        </w:rPr>
        <w:t xml:space="preserve">ДАННЫХ </w:t>
      </w:r>
      <w:r w:rsidR="002610DC" w:rsidRPr="00F4581C">
        <w:rPr>
          <w:rFonts w:ascii="Times New Roman" w:eastAsia="Times New Roman" w:hAnsi="Times New Roman" w:cs="Times New Roman"/>
          <w:b/>
          <w:color w:val="000000"/>
          <w:sz w:val="24"/>
          <w:szCs w:val="24"/>
          <w:lang w:eastAsia="ru-RU"/>
        </w:rPr>
        <w:t>ОБЯЗАТЕЛЬНЫХ ТРЕБОВАНИЙ КУРСОВЫЕ ПРОЕКТЫ ДЛЯ ПРОВЕРКИ НЕ ПРИКРЕПЛЯТЬ!</w:t>
      </w:r>
    </w:p>
    <w:p w:rsidR="000636F1" w:rsidRDefault="000636F1" w:rsidP="002610DC">
      <w:pPr>
        <w:spacing w:after="0"/>
        <w:jc w:val="center"/>
        <w:rPr>
          <w:rFonts w:ascii="Times New Roman" w:eastAsia="Times New Roman" w:hAnsi="Times New Roman" w:cs="Times New Roman"/>
          <w:b/>
          <w:color w:val="000000"/>
          <w:sz w:val="24"/>
          <w:szCs w:val="24"/>
          <w:lang w:eastAsia="ru-RU"/>
        </w:rPr>
      </w:pPr>
    </w:p>
    <w:p w:rsidR="00FB0768" w:rsidRDefault="00FB0768" w:rsidP="002610DC">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 тратьте время преподавателя на проверку скачанной с интернет чужой работы, не соответствующей требованиям учебно-методического пособия ТГУ. </w:t>
      </w:r>
    </w:p>
    <w:p w:rsidR="00FB0768" w:rsidRPr="00F4581C" w:rsidRDefault="00FB0768" w:rsidP="002610DC">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Все работы проверяются в системе «</w:t>
      </w:r>
      <w:proofErr w:type="spellStart"/>
      <w:r>
        <w:rPr>
          <w:rFonts w:ascii="Times New Roman" w:eastAsia="Times New Roman" w:hAnsi="Times New Roman" w:cs="Times New Roman"/>
          <w:b/>
          <w:color w:val="000000"/>
          <w:sz w:val="24"/>
          <w:szCs w:val="24"/>
          <w:lang w:eastAsia="ru-RU"/>
        </w:rPr>
        <w:t>Антиплагиат</w:t>
      </w:r>
      <w:proofErr w:type="spellEnd"/>
      <w:r>
        <w:rPr>
          <w:rFonts w:ascii="Times New Roman" w:eastAsia="Times New Roman" w:hAnsi="Times New Roman" w:cs="Times New Roman"/>
          <w:b/>
          <w:color w:val="000000"/>
          <w:sz w:val="24"/>
          <w:szCs w:val="24"/>
          <w:lang w:eastAsia="ru-RU"/>
        </w:rPr>
        <w:t xml:space="preserve"> ВУЗ». </w:t>
      </w:r>
    </w:p>
    <w:sectPr w:rsidR="00FB0768" w:rsidRPr="00F4581C" w:rsidSect="0070679D">
      <w:pgSz w:w="11906" w:h="16838"/>
      <w:pgMar w:top="680" w:right="737"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50328"/>
    <w:multiLevelType w:val="hybridMultilevel"/>
    <w:tmpl w:val="AE206E9A"/>
    <w:lvl w:ilvl="0" w:tplc="9C32CB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7F2A30"/>
    <w:multiLevelType w:val="hybridMultilevel"/>
    <w:tmpl w:val="AE206E9A"/>
    <w:lvl w:ilvl="0" w:tplc="9C32CB92">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58"/>
    <w:rsid w:val="000015DA"/>
    <w:rsid w:val="00001F20"/>
    <w:rsid w:val="00003010"/>
    <w:rsid w:val="000039D3"/>
    <w:rsid w:val="00003BDE"/>
    <w:rsid w:val="00004567"/>
    <w:rsid w:val="00005CAD"/>
    <w:rsid w:val="00006E0D"/>
    <w:rsid w:val="000100B5"/>
    <w:rsid w:val="00012A7E"/>
    <w:rsid w:val="00013401"/>
    <w:rsid w:val="000139D9"/>
    <w:rsid w:val="000140CD"/>
    <w:rsid w:val="0001562E"/>
    <w:rsid w:val="00015ED4"/>
    <w:rsid w:val="00016AB3"/>
    <w:rsid w:val="00016CC9"/>
    <w:rsid w:val="00016CCE"/>
    <w:rsid w:val="00021D6D"/>
    <w:rsid w:val="0002343D"/>
    <w:rsid w:val="00023B05"/>
    <w:rsid w:val="000242A7"/>
    <w:rsid w:val="00024C1A"/>
    <w:rsid w:val="000250A9"/>
    <w:rsid w:val="000256D2"/>
    <w:rsid w:val="00025B88"/>
    <w:rsid w:val="00025DEC"/>
    <w:rsid w:val="0002688C"/>
    <w:rsid w:val="00030EE7"/>
    <w:rsid w:val="00034B01"/>
    <w:rsid w:val="0003549B"/>
    <w:rsid w:val="00035EDB"/>
    <w:rsid w:val="000370CB"/>
    <w:rsid w:val="0004009E"/>
    <w:rsid w:val="00040230"/>
    <w:rsid w:val="0004070B"/>
    <w:rsid w:val="00040E66"/>
    <w:rsid w:val="000418C2"/>
    <w:rsid w:val="00041980"/>
    <w:rsid w:val="00042382"/>
    <w:rsid w:val="00042C32"/>
    <w:rsid w:val="0004364F"/>
    <w:rsid w:val="0004388F"/>
    <w:rsid w:val="00044B91"/>
    <w:rsid w:val="00045B2E"/>
    <w:rsid w:val="00045E69"/>
    <w:rsid w:val="0004782D"/>
    <w:rsid w:val="000478BF"/>
    <w:rsid w:val="0005040F"/>
    <w:rsid w:val="000523F0"/>
    <w:rsid w:val="00052EA8"/>
    <w:rsid w:val="00053F60"/>
    <w:rsid w:val="000547B1"/>
    <w:rsid w:val="000578BD"/>
    <w:rsid w:val="0006217C"/>
    <w:rsid w:val="000636F1"/>
    <w:rsid w:val="000638C2"/>
    <w:rsid w:val="00065529"/>
    <w:rsid w:val="000658CF"/>
    <w:rsid w:val="00066DC9"/>
    <w:rsid w:val="00070B59"/>
    <w:rsid w:val="00071335"/>
    <w:rsid w:val="0007138A"/>
    <w:rsid w:val="000713F1"/>
    <w:rsid w:val="00071D38"/>
    <w:rsid w:val="00071F2A"/>
    <w:rsid w:val="00071FD5"/>
    <w:rsid w:val="000750CC"/>
    <w:rsid w:val="0007533B"/>
    <w:rsid w:val="0007642B"/>
    <w:rsid w:val="00076947"/>
    <w:rsid w:val="00076F4B"/>
    <w:rsid w:val="00080941"/>
    <w:rsid w:val="000811AE"/>
    <w:rsid w:val="00082071"/>
    <w:rsid w:val="00082882"/>
    <w:rsid w:val="00082DCF"/>
    <w:rsid w:val="0008356C"/>
    <w:rsid w:val="00083F20"/>
    <w:rsid w:val="00085685"/>
    <w:rsid w:val="00085E0D"/>
    <w:rsid w:val="00086F14"/>
    <w:rsid w:val="00087E0C"/>
    <w:rsid w:val="00091527"/>
    <w:rsid w:val="000915FA"/>
    <w:rsid w:val="0009411B"/>
    <w:rsid w:val="000950C8"/>
    <w:rsid w:val="00096E0C"/>
    <w:rsid w:val="00097A66"/>
    <w:rsid w:val="000A00F8"/>
    <w:rsid w:val="000A1000"/>
    <w:rsid w:val="000A1065"/>
    <w:rsid w:val="000A2584"/>
    <w:rsid w:val="000A2D4C"/>
    <w:rsid w:val="000A429D"/>
    <w:rsid w:val="000A4BA2"/>
    <w:rsid w:val="000A6254"/>
    <w:rsid w:val="000A6602"/>
    <w:rsid w:val="000A6CB8"/>
    <w:rsid w:val="000A7A1D"/>
    <w:rsid w:val="000B040A"/>
    <w:rsid w:val="000B20BB"/>
    <w:rsid w:val="000B252E"/>
    <w:rsid w:val="000B3E27"/>
    <w:rsid w:val="000B4157"/>
    <w:rsid w:val="000B4DC8"/>
    <w:rsid w:val="000B676D"/>
    <w:rsid w:val="000C333D"/>
    <w:rsid w:val="000C3362"/>
    <w:rsid w:val="000C3A7C"/>
    <w:rsid w:val="000C5081"/>
    <w:rsid w:val="000C628C"/>
    <w:rsid w:val="000C66E5"/>
    <w:rsid w:val="000C6734"/>
    <w:rsid w:val="000C68CE"/>
    <w:rsid w:val="000C6B4B"/>
    <w:rsid w:val="000C7489"/>
    <w:rsid w:val="000D0C54"/>
    <w:rsid w:val="000D3FE2"/>
    <w:rsid w:val="000D46C9"/>
    <w:rsid w:val="000D53A2"/>
    <w:rsid w:val="000D5F47"/>
    <w:rsid w:val="000D678F"/>
    <w:rsid w:val="000D6B01"/>
    <w:rsid w:val="000D6E43"/>
    <w:rsid w:val="000E0F65"/>
    <w:rsid w:val="000E2F22"/>
    <w:rsid w:val="000E32D5"/>
    <w:rsid w:val="000E339F"/>
    <w:rsid w:val="000E38F2"/>
    <w:rsid w:val="000E3DFE"/>
    <w:rsid w:val="000E3E0A"/>
    <w:rsid w:val="000E4BE0"/>
    <w:rsid w:val="000E5693"/>
    <w:rsid w:val="000E5E4D"/>
    <w:rsid w:val="000E7781"/>
    <w:rsid w:val="000F02DE"/>
    <w:rsid w:val="000F1920"/>
    <w:rsid w:val="000F33BB"/>
    <w:rsid w:val="000F3C97"/>
    <w:rsid w:val="000F509B"/>
    <w:rsid w:val="000F7FB9"/>
    <w:rsid w:val="0010055C"/>
    <w:rsid w:val="00101923"/>
    <w:rsid w:val="001023A5"/>
    <w:rsid w:val="0010315C"/>
    <w:rsid w:val="0010369D"/>
    <w:rsid w:val="00104157"/>
    <w:rsid w:val="00104DB5"/>
    <w:rsid w:val="00106381"/>
    <w:rsid w:val="0010656C"/>
    <w:rsid w:val="001072E0"/>
    <w:rsid w:val="001103B3"/>
    <w:rsid w:val="0011089E"/>
    <w:rsid w:val="00110A10"/>
    <w:rsid w:val="00110AC0"/>
    <w:rsid w:val="00111AC0"/>
    <w:rsid w:val="001121E3"/>
    <w:rsid w:val="00112BCA"/>
    <w:rsid w:val="00113526"/>
    <w:rsid w:val="00114BC6"/>
    <w:rsid w:val="00114DBC"/>
    <w:rsid w:val="0011647F"/>
    <w:rsid w:val="00117037"/>
    <w:rsid w:val="0012168D"/>
    <w:rsid w:val="00123737"/>
    <w:rsid w:val="00125AC1"/>
    <w:rsid w:val="00125DD0"/>
    <w:rsid w:val="00130BFE"/>
    <w:rsid w:val="00132E91"/>
    <w:rsid w:val="0013313F"/>
    <w:rsid w:val="00135463"/>
    <w:rsid w:val="00135A4F"/>
    <w:rsid w:val="00135D59"/>
    <w:rsid w:val="00136FBE"/>
    <w:rsid w:val="0013738E"/>
    <w:rsid w:val="00140301"/>
    <w:rsid w:val="001409D5"/>
    <w:rsid w:val="00140F8A"/>
    <w:rsid w:val="00141D69"/>
    <w:rsid w:val="001436DC"/>
    <w:rsid w:val="00143E8E"/>
    <w:rsid w:val="0014429F"/>
    <w:rsid w:val="00144543"/>
    <w:rsid w:val="00144C71"/>
    <w:rsid w:val="00146E49"/>
    <w:rsid w:val="00147BD4"/>
    <w:rsid w:val="00150274"/>
    <w:rsid w:val="001509AA"/>
    <w:rsid w:val="00150E56"/>
    <w:rsid w:val="00151DA6"/>
    <w:rsid w:val="001521A3"/>
    <w:rsid w:val="001529E6"/>
    <w:rsid w:val="001541F6"/>
    <w:rsid w:val="00156319"/>
    <w:rsid w:val="001564CB"/>
    <w:rsid w:val="00156B19"/>
    <w:rsid w:val="00156F67"/>
    <w:rsid w:val="001640A6"/>
    <w:rsid w:val="00164385"/>
    <w:rsid w:val="00165354"/>
    <w:rsid w:val="00165A3D"/>
    <w:rsid w:val="00167511"/>
    <w:rsid w:val="0016790F"/>
    <w:rsid w:val="00167BAE"/>
    <w:rsid w:val="00170E68"/>
    <w:rsid w:val="00171B11"/>
    <w:rsid w:val="00171C8F"/>
    <w:rsid w:val="0017218A"/>
    <w:rsid w:val="00172A33"/>
    <w:rsid w:val="00173BB8"/>
    <w:rsid w:val="00174683"/>
    <w:rsid w:val="00174A4A"/>
    <w:rsid w:val="00176A22"/>
    <w:rsid w:val="001805E7"/>
    <w:rsid w:val="001806F3"/>
    <w:rsid w:val="00180D0A"/>
    <w:rsid w:val="001824B8"/>
    <w:rsid w:val="00182D60"/>
    <w:rsid w:val="00182E42"/>
    <w:rsid w:val="00184C26"/>
    <w:rsid w:val="00187FDA"/>
    <w:rsid w:val="001918BE"/>
    <w:rsid w:val="00191EF0"/>
    <w:rsid w:val="00191EF5"/>
    <w:rsid w:val="00192E57"/>
    <w:rsid w:val="00193121"/>
    <w:rsid w:val="0019384D"/>
    <w:rsid w:val="00193CC0"/>
    <w:rsid w:val="00193FB4"/>
    <w:rsid w:val="00194257"/>
    <w:rsid w:val="0019614A"/>
    <w:rsid w:val="00197C18"/>
    <w:rsid w:val="001A0D3B"/>
    <w:rsid w:val="001A1C29"/>
    <w:rsid w:val="001A2E43"/>
    <w:rsid w:val="001A406D"/>
    <w:rsid w:val="001A4A12"/>
    <w:rsid w:val="001A584D"/>
    <w:rsid w:val="001A59CB"/>
    <w:rsid w:val="001A6267"/>
    <w:rsid w:val="001A69BD"/>
    <w:rsid w:val="001A6AE1"/>
    <w:rsid w:val="001B05C5"/>
    <w:rsid w:val="001B10A4"/>
    <w:rsid w:val="001B1D8C"/>
    <w:rsid w:val="001B2E08"/>
    <w:rsid w:val="001B2FBD"/>
    <w:rsid w:val="001B358D"/>
    <w:rsid w:val="001B387D"/>
    <w:rsid w:val="001B5625"/>
    <w:rsid w:val="001B66E9"/>
    <w:rsid w:val="001B6CB6"/>
    <w:rsid w:val="001C13EE"/>
    <w:rsid w:val="001C16AE"/>
    <w:rsid w:val="001C2357"/>
    <w:rsid w:val="001C2663"/>
    <w:rsid w:val="001C2809"/>
    <w:rsid w:val="001C2878"/>
    <w:rsid w:val="001C2EF5"/>
    <w:rsid w:val="001C3E66"/>
    <w:rsid w:val="001C60E6"/>
    <w:rsid w:val="001C614F"/>
    <w:rsid w:val="001C733D"/>
    <w:rsid w:val="001C75AF"/>
    <w:rsid w:val="001D032D"/>
    <w:rsid w:val="001D1C24"/>
    <w:rsid w:val="001D2A78"/>
    <w:rsid w:val="001D3C15"/>
    <w:rsid w:val="001D51B5"/>
    <w:rsid w:val="001D6601"/>
    <w:rsid w:val="001D666B"/>
    <w:rsid w:val="001D7E3E"/>
    <w:rsid w:val="001D7FE8"/>
    <w:rsid w:val="001E0F7C"/>
    <w:rsid w:val="001E1504"/>
    <w:rsid w:val="001E240E"/>
    <w:rsid w:val="001E2E08"/>
    <w:rsid w:val="001E38F7"/>
    <w:rsid w:val="001E3CDF"/>
    <w:rsid w:val="001E464E"/>
    <w:rsid w:val="001E6400"/>
    <w:rsid w:val="001F0001"/>
    <w:rsid w:val="001F2428"/>
    <w:rsid w:val="001F322B"/>
    <w:rsid w:val="001F344F"/>
    <w:rsid w:val="001F4BEE"/>
    <w:rsid w:val="001F4C42"/>
    <w:rsid w:val="001F6B42"/>
    <w:rsid w:val="001F7F91"/>
    <w:rsid w:val="00200595"/>
    <w:rsid w:val="00201757"/>
    <w:rsid w:val="00203EAF"/>
    <w:rsid w:val="00204090"/>
    <w:rsid w:val="00205387"/>
    <w:rsid w:val="00205565"/>
    <w:rsid w:val="00206093"/>
    <w:rsid w:val="002069E8"/>
    <w:rsid w:val="00207FFE"/>
    <w:rsid w:val="00211360"/>
    <w:rsid w:val="0021163F"/>
    <w:rsid w:val="00212749"/>
    <w:rsid w:val="00212F63"/>
    <w:rsid w:val="002144F7"/>
    <w:rsid w:val="0021671A"/>
    <w:rsid w:val="00216FF8"/>
    <w:rsid w:val="00217253"/>
    <w:rsid w:val="002213AA"/>
    <w:rsid w:val="002218D5"/>
    <w:rsid w:val="00221955"/>
    <w:rsid w:val="002220E5"/>
    <w:rsid w:val="00223D0C"/>
    <w:rsid w:val="00224085"/>
    <w:rsid w:val="00224D2C"/>
    <w:rsid w:val="00230A12"/>
    <w:rsid w:val="00230EF7"/>
    <w:rsid w:val="002312F7"/>
    <w:rsid w:val="00232F8C"/>
    <w:rsid w:val="00233353"/>
    <w:rsid w:val="00234D7C"/>
    <w:rsid w:val="00236EF2"/>
    <w:rsid w:val="00236F48"/>
    <w:rsid w:val="00237004"/>
    <w:rsid w:val="00237865"/>
    <w:rsid w:val="00237E4F"/>
    <w:rsid w:val="00240C51"/>
    <w:rsid w:val="00242131"/>
    <w:rsid w:val="002426D4"/>
    <w:rsid w:val="00242771"/>
    <w:rsid w:val="002434F1"/>
    <w:rsid w:val="002436EB"/>
    <w:rsid w:val="00243B41"/>
    <w:rsid w:val="00243B73"/>
    <w:rsid w:val="00244112"/>
    <w:rsid w:val="002446C9"/>
    <w:rsid w:val="00245581"/>
    <w:rsid w:val="00246833"/>
    <w:rsid w:val="002469F5"/>
    <w:rsid w:val="00251D09"/>
    <w:rsid w:val="00252329"/>
    <w:rsid w:val="00252415"/>
    <w:rsid w:val="00252ADC"/>
    <w:rsid w:val="00252E3F"/>
    <w:rsid w:val="002531DD"/>
    <w:rsid w:val="002534DE"/>
    <w:rsid w:val="00254501"/>
    <w:rsid w:val="00255865"/>
    <w:rsid w:val="00255BA8"/>
    <w:rsid w:val="00256C69"/>
    <w:rsid w:val="00256E1C"/>
    <w:rsid w:val="00257E45"/>
    <w:rsid w:val="00260E0F"/>
    <w:rsid w:val="002610DC"/>
    <w:rsid w:val="00261C4E"/>
    <w:rsid w:val="00263E39"/>
    <w:rsid w:val="00264D3C"/>
    <w:rsid w:val="00264FC6"/>
    <w:rsid w:val="002658A9"/>
    <w:rsid w:val="00265EDD"/>
    <w:rsid w:val="0026620E"/>
    <w:rsid w:val="002667A9"/>
    <w:rsid w:val="0026708E"/>
    <w:rsid w:val="0027185B"/>
    <w:rsid w:val="00271F32"/>
    <w:rsid w:val="00274968"/>
    <w:rsid w:val="00275840"/>
    <w:rsid w:val="00276A06"/>
    <w:rsid w:val="002772FD"/>
    <w:rsid w:val="00281200"/>
    <w:rsid w:val="00282943"/>
    <w:rsid w:val="0028296B"/>
    <w:rsid w:val="00283320"/>
    <w:rsid w:val="0028696A"/>
    <w:rsid w:val="00287407"/>
    <w:rsid w:val="0029052B"/>
    <w:rsid w:val="002910F9"/>
    <w:rsid w:val="002933FC"/>
    <w:rsid w:val="00293A24"/>
    <w:rsid w:val="00295199"/>
    <w:rsid w:val="002959E0"/>
    <w:rsid w:val="0029657A"/>
    <w:rsid w:val="002968C1"/>
    <w:rsid w:val="00296A51"/>
    <w:rsid w:val="00296B68"/>
    <w:rsid w:val="00296FE7"/>
    <w:rsid w:val="0029712B"/>
    <w:rsid w:val="002A082C"/>
    <w:rsid w:val="002A2164"/>
    <w:rsid w:val="002A24F2"/>
    <w:rsid w:val="002A2990"/>
    <w:rsid w:val="002A742C"/>
    <w:rsid w:val="002B0238"/>
    <w:rsid w:val="002B0859"/>
    <w:rsid w:val="002B0928"/>
    <w:rsid w:val="002B0B74"/>
    <w:rsid w:val="002B14DB"/>
    <w:rsid w:val="002B24A4"/>
    <w:rsid w:val="002B381F"/>
    <w:rsid w:val="002B419C"/>
    <w:rsid w:val="002B7041"/>
    <w:rsid w:val="002B7282"/>
    <w:rsid w:val="002B76BB"/>
    <w:rsid w:val="002B7AD1"/>
    <w:rsid w:val="002B7BD6"/>
    <w:rsid w:val="002C02FF"/>
    <w:rsid w:val="002C100E"/>
    <w:rsid w:val="002C1260"/>
    <w:rsid w:val="002C1958"/>
    <w:rsid w:val="002C203D"/>
    <w:rsid w:val="002C268D"/>
    <w:rsid w:val="002C2C19"/>
    <w:rsid w:val="002C490E"/>
    <w:rsid w:val="002C4C8A"/>
    <w:rsid w:val="002C5515"/>
    <w:rsid w:val="002C6685"/>
    <w:rsid w:val="002C7C15"/>
    <w:rsid w:val="002D10E4"/>
    <w:rsid w:val="002D1E78"/>
    <w:rsid w:val="002D2170"/>
    <w:rsid w:val="002D2A6E"/>
    <w:rsid w:val="002D31C1"/>
    <w:rsid w:val="002D343B"/>
    <w:rsid w:val="002D57D0"/>
    <w:rsid w:val="002D5B51"/>
    <w:rsid w:val="002D5B88"/>
    <w:rsid w:val="002D5F19"/>
    <w:rsid w:val="002D7A80"/>
    <w:rsid w:val="002E0300"/>
    <w:rsid w:val="002E05FB"/>
    <w:rsid w:val="002E2CDD"/>
    <w:rsid w:val="002E3121"/>
    <w:rsid w:val="002E5553"/>
    <w:rsid w:val="002E5AC0"/>
    <w:rsid w:val="002E5B90"/>
    <w:rsid w:val="002E618F"/>
    <w:rsid w:val="002E63F9"/>
    <w:rsid w:val="002E751F"/>
    <w:rsid w:val="002E7971"/>
    <w:rsid w:val="002F07B2"/>
    <w:rsid w:val="002F16C3"/>
    <w:rsid w:val="002F1CAF"/>
    <w:rsid w:val="002F2879"/>
    <w:rsid w:val="002F3176"/>
    <w:rsid w:val="002F3289"/>
    <w:rsid w:val="002F4941"/>
    <w:rsid w:val="002F62E8"/>
    <w:rsid w:val="002F69BF"/>
    <w:rsid w:val="002F6A41"/>
    <w:rsid w:val="002F7FE6"/>
    <w:rsid w:val="003011E9"/>
    <w:rsid w:val="00302167"/>
    <w:rsid w:val="00302DB5"/>
    <w:rsid w:val="00302F2E"/>
    <w:rsid w:val="00303133"/>
    <w:rsid w:val="003040EF"/>
    <w:rsid w:val="00304820"/>
    <w:rsid w:val="003053BC"/>
    <w:rsid w:val="003073B2"/>
    <w:rsid w:val="0030763B"/>
    <w:rsid w:val="00307E1F"/>
    <w:rsid w:val="00310072"/>
    <w:rsid w:val="00310BE9"/>
    <w:rsid w:val="003110B5"/>
    <w:rsid w:val="0031166F"/>
    <w:rsid w:val="00312945"/>
    <w:rsid w:val="00312C9C"/>
    <w:rsid w:val="0031342C"/>
    <w:rsid w:val="003145A7"/>
    <w:rsid w:val="00315C75"/>
    <w:rsid w:val="0031606E"/>
    <w:rsid w:val="003170A2"/>
    <w:rsid w:val="00317138"/>
    <w:rsid w:val="00320141"/>
    <w:rsid w:val="0032121A"/>
    <w:rsid w:val="00321A06"/>
    <w:rsid w:val="00323625"/>
    <w:rsid w:val="00324081"/>
    <w:rsid w:val="00325D7A"/>
    <w:rsid w:val="00326590"/>
    <w:rsid w:val="00326DA2"/>
    <w:rsid w:val="00326DD1"/>
    <w:rsid w:val="0032774B"/>
    <w:rsid w:val="00327769"/>
    <w:rsid w:val="00327BF7"/>
    <w:rsid w:val="003329C3"/>
    <w:rsid w:val="0033609E"/>
    <w:rsid w:val="003361FE"/>
    <w:rsid w:val="00336629"/>
    <w:rsid w:val="00336B7B"/>
    <w:rsid w:val="003372C7"/>
    <w:rsid w:val="0033750F"/>
    <w:rsid w:val="00337A82"/>
    <w:rsid w:val="00340855"/>
    <w:rsid w:val="00342136"/>
    <w:rsid w:val="00344840"/>
    <w:rsid w:val="0034692E"/>
    <w:rsid w:val="003474A2"/>
    <w:rsid w:val="0035029C"/>
    <w:rsid w:val="003525FC"/>
    <w:rsid w:val="0035359A"/>
    <w:rsid w:val="003543AE"/>
    <w:rsid w:val="00354733"/>
    <w:rsid w:val="0035576D"/>
    <w:rsid w:val="00355C0A"/>
    <w:rsid w:val="00356C71"/>
    <w:rsid w:val="00356D55"/>
    <w:rsid w:val="00357247"/>
    <w:rsid w:val="00360540"/>
    <w:rsid w:val="00364BAF"/>
    <w:rsid w:val="00366033"/>
    <w:rsid w:val="00366341"/>
    <w:rsid w:val="0036661F"/>
    <w:rsid w:val="003674E0"/>
    <w:rsid w:val="00370070"/>
    <w:rsid w:val="0037091C"/>
    <w:rsid w:val="0037144E"/>
    <w:rsid w:val="0037177E"/>
    <w:rsid w:val="00371DE8"/>
    <w:rsid w:val="00372F32"/>
    <w:rsid w:val="003733A5"/>
    <w:rsid w:val="003734A4"/>
    <w:rsid w:val="00373543"/>
    <w:rsid w:val="003744CC"/>
    <w:rsid w:val="003768E1"/>
    <w:rsid w:val="00377451"/>
    <w:rsid w:val="00377E90"/>
    <w:rsid w:val="00380842"/>
    <w:rsid w:val="00381BBE"/>
    <w:rsid w:val="00381C38"/>
    <w:rsid w:val="00382615"/>
    <w:rsid w:val="003844D8"/>
    <w:rsid w:val="00391BB6"/>
    <w:rsid w:val="00392DEE"/>
    <w:rsid w:val="003934FB"/>
    <w:rsid w:val="00393958"/>
    <w:rsid w:val="00393C8D"/>
    <w:rsid w:val="00394722"/>
    <w:rsid w:val="00394A18"/>
    <w:rsid w:val="00394AE0"/>
    <w:rsid w:val="00394D32"/>
    <w:rsid w:val="0039519A"/>
    <w:rsid w:val="00395356"/>
    <w:rsid w:val="00395427"/>
    <w:rsid w:val="003957E9"/>
    <w:rsid w:val="00395F6B"/>
    <w:rsid w:val="003972B9"/>
    <w:rsid w:val="003A1DE1"/>
    <w:rsid w:val="003A334C"/>
    <w:rsid w:val="003A36EA"/>
    <w:rsid w:val="003A3B7B"/>
    <w:rsid w:val="003A49C5"/>
    <w:rsid w:val="003A4DE9"/>
    <w:rsid w:val="003A4EAD"/>
    <w:rsid w:val="003A52A4"/>
    <w:rsid w:val="003A5B87"/>
    <w:rsid w:val="003A7354"/>
    <w:rsid w:val="003A7986"/>
    <w:rsid w:val="003B04BA"/>
    <w:rsid w:val="003B2D04"/>
    <w:rsid w:val="003B309B"/>
    <w:rsid w:val="003B49A1"/>
    <w:rsid w:val="003B50E1"/>
    <w:rsid w:val="003B63AE"/>
    <w:rsid w:val="003C03C4"/>
    <w:rsid w:val="003C229C"/>
    <w:rsid w:val="003C2386"/>
    <w:rsid w:val="003C298E"/>
    <w:rsid w:val="003C2A2F"/>
    <w:rsid w:val="003C2F4D"/>
    <w:rsid w:val="003C38FC"/>
    <w:rsid w:val="003C6695"/>
    <w:rsid w:val="003C693C"/>
    <w:rsid w:val="003C6A98"/>
    <w:rsid w:val="003C7D8A"/>
    <w:rsid w:val="003D28A1"/>
    <w:rsid w:val="003D28AA"/>
    <w:rsid w:val="003D2F08"/>
    <w:rsid w:val="003D38DB"/>
    <w:rsid w:val="003D7D8C"/>
    <w:rsid w:val="003E0068"/>
    <w:rsid w:val="003E02B1"/>
    <w:rsid w:val="003E03B5"/>
    <w:rsid w:val="003E07DE"/>
    <w:rsid w:val="003E0C14"/>
    <w:rsid w:val="003E179F"/>
    <w:rsid w:val="003E20CB"/>
    <w:rsid w:val="003E257B"/>
    <w:rsid w:val="003E4755"/>
    <w:rsid w:val="003E5976"/>
    <w:rsid w:val="003E65E8"/>
    <w:rsid w:val="003E7411"/>
    <w:rsid w:val="003E7462"/>
    <w:rsid w:val="003E7CBD"/>
    <w:rsid w:val="003F1269"/>
    <w:rsid w:val="003F1519"/>
    <w:rsid w:val="003F1FD0"/>
    <w:rsid w:val="003F258A"/>
    <w:rsid w:val="003F2930"/>
    <w:rsid w:val="003F4423"/>
    <w:rsid w:val="003F4461"/>
    <w:rsid w:val="003F6438"/>
    <w:rsid w:val="003F6EA5"/>
    <w:rsid w:val="003F7474"/>
    <w:rsid w:val="003F7886"/>
    <w:rsid w:val="003F7B9E"/>
    <w:rsid w:val="00400441"/>
    <w:rsid w:val="00400930"/>
    <w:rsid w:val="00402276"/>
    <w:rsid w:val="004025FE"/>
    <w:rsid w:val="00402714"/>
    <w:rsid w:val="00403852"/>
    <w:rsid w:val="00403AE7"/>
    <w:rsid w:val="00403F98"/>
    <w:rsid w:val="004042E6"/>
    <w:rsid w:val="00404C4A"/>
    <w:rsid w:val="004054C6"/>
    <w:rsid w:val="0040556C"/>
    <w:rsid w:val="0041151F"/>
    <w:rsid w:val="00412FE2"/>
    <w:rsid w:val="00414713"/>
    <w:rsid w:val="00414D76"/>
    <w:rsid w:val="004150B2"/>
    <w:rsid w:val="00415AF6"/>
    <w:rsid w:val="00416939"/>
    <w:rsid w:val="00416A48"/>
    <w:rsid w:val="00422A13"/>
    <w:rsid w:val="0042331C"/>
    <w:rsid w:val="0042332C"/>
    <w:rsid w:val="004238C2"/>
    <w:rsid w:val="004242A8"/>
    <w:rsid w:val="00424F83"/>
    <w:rsid w:val="004254A0"/>
    <w:rsid w:val="004255FB"/>
    <w:rsid w:val="00425FFD"/>
    <w:rsid w:val="00427409"/>
    <w:rsid w:val="00430128"/>
    <w:rsid w:val="00430239"/>
    <w:rsid w:val="004310B6"/>
    <w:rsid w:val="00431151"/>
    <w:rsid w:val="004315AF"/>
    <w:rsid w:val="0043168D"/>
    <w:rsid w:val="00431A99"/>
    <w:rsid w:val="00432428"/>
    <w:rsid w:val="00432F12"/>
    <w:rsid w:val="00433585"/>
    <w:rsid w:val="00434376"/>
    <w:rsid w:val="00434D10"/>
    <w:rsid w:val="00434D82"/>
    <w:rsid w:val="00435092"/>
    <w:rsid w:val="00435CBD"/>
    <w:rsid w:val="00437FE3"/>
    <w:rsid w:val="004420C1"/>
    <w:rsid w:val="00444936"/>
    <w:rsid w:val="00444CDF"/>
    <w:rsid w:val="00445599"/>
    <w:rsid w:val="00445711"/>
    <w:rsid w:val="0044586C"/>
    <w:rsid w:val="004477D3"/>
    <w:rsid w:val="00447C5F"/>
    <w:rsid w:val="004501DD"/>
    <w:rsid w:val="004506EB"/>
    <w:rsid w:val="004509F5"/>
    <w:rsid w:val="00450B62"/>
    <w:rsid w:val="004560FE"/>
    <w:rsid w:val="004569F1"/>
    <w:rsid w:val="004615A3"/>
    <w:rsid w:val="00461738"/>
    <w:rsid w:val="00462861"/>
    <w:rsid w:val="00462E24"/>
    <w:rsid w:val="00463674"/>
    <w:rsid w:val="00464AB3"/>
    <w:rsid w:val="00464C10"/>
    <w:rsid w:val="004654E0"/>
    <w:rsid w:val="004654FF"/>
    <w:rsid w:val="00465E6A"/>
    <w:rsid w:val="00466AC1"/>
    <w:rsid w:val="00467213"/>
    <w:rsid w:val="00467E47"/>
    <w:rsid w:val="00472AD2"/>
    <w:rsid w:val="004740AE"/>
    <w:rsid w:val="00476AC9"/>
    <w:rsid w:val="004774BB"/>
    <w:rsid w:val="004807A0"/>
    <w:rsid w:val="00481936"/>
    <w:rsid w:val="004825F1"/>
    <w:rsid w:val="00482683"/>
    <w:rsid w:val="00483F7F"/>
    <w:rsid w:val="00483FCE"/>
    <w:rsid w:val="00484040"/>
    <w:rsid w:val="0048540E"/>
    <w:rsid w:val="00486262"/>
    <w:rsid w:val="00491104"/>
    <w:rsid w:val="004928D2"/>
    <w:rsid w:val="00493253"/>
    <w:rsid w:val="00493610"/>
    <w:rsid w:val="00493B84"/>
    <w:rsid w:val="00493C32"/>
    <w:rsid w:val="00494F01"/>
    <w:rsid w:val="00495557"/>
    <w:rsid w:val="00495F1E"/>
    <w:rsid w:val="00496117"/>
    <w:rsid w:val="004972CB"/>
    <w:rsid w:val="00497440"/>
    <w:rsid w:val="00497467"/>
    <w:rsid w:val="00497609"/>
    <w:rsid w:val="004A1140"/>
    <w:rsid w:val="004A13D7"/>
    <w:rsid w:val="004A1BED"/>
    <w:rsid w:val="004A1F87"/>
    <w:rsid w:val="004A23F5"/>
    <w:rsid w:val="004A2AB1"/>
    <w:rsid w:val="004A2D56"/>
    <w:rsid w:val="004A2E16"/>
    <w:rsid w:val="004A3D7E"/>
    <w:rsid w:val="004A5B52"/>
    <w:rsid w:val="004B118F"/>
    <w:rsid w:val="004B14EF"/>
    <w:rsid w:val="004B275D"/>
    <w:rsid w:val="004B33DC"/>
    <w:rsid w:val="004B349E"/>
    <w:rsid w:val="004B35CA"/>
    <w:rsid w:val="004B3BDA"/>
    <w:rsid w:val="004B46BC"/>
    <w:rsid w:val="004B5406"/>
    <w:rsid w:val="004B5574"/>
    <w:rsid w:val="004B6E56"/>
    <w:rsid w:val="004B7BBA"/>
    <w:rsid w:val="004B7ECE"/>
    <w:rsid w:val="004C057E"/>
    <w:rsid w:val="004C25EE"/>
    <w:rsid w:val="004C278D"/>
    <w:rsid w:val="004C290F"/>
    <w:rsid w:val="004C2BDC"/>
    <w:rsid w:val="004C31F9"/>
    <w:rsid w:val="004C330A"/>
    <w:rsid w:val="004C3F5D"/>
    <w:rsid w:val="004D0D05"/>
    <w:rsid w:val="004D12B8"/>
    <w:rsid w:val="004D1E7B"/>
    <w:rsid w:val="004D2976"/>
    <w:rsid w:val="004D2E12"/>
    <w:rsid w:val="004D30F9"/>
    <w:rsid w:val="004D4D7B"/>
    <w:rsid w:val="004D54E2"/>
    <w:rsid w:val="004D5C7F"/>
    <w:rsid w:val="004D635D"/>
    <w:rsid w:val="004D712B"/>
    <w:rsid w:val="004E1D18"/>
    <w:rsid w:val="004E205B"/>
    <w:rsid w:val="004E24CE"/>
    <w:rsid w:val="004E2592"/>
    <w:rsid w:val="004E2D74"/>
    <w:rsid w:val="004E3310"/>
    <w:rsid w:val="004E3A43"/>
    <w:rsid w:val="004E3A89"/>
    <w:rsid w:val="004E516F"/>
    <w:rsid w:val="004E55A5"/>
    <w:rsid w:val="004E6830"/>
    <w:rsid w:val="004E6AAE"/>
    <w:rsid w:val="004E6F49"/>
    <w:rsid w:val="004F067B"/>
    <w:rsid w:val="004F14EA"/>
    <w:rsid w:val="004F1B84"/>
    <w:rsid w:val="004F2542"/>
    <w:rsid w:val="004F25B6"/>
    <w:rsid w:val="004F3B76"/>
    <w:rsid w:val="004F6C20"/>
    <w:rsid w:val="004F7A42"/>
    <w:rsid w:val="0050258C"/>
    <w:rsid w:val="00502979"/>
    <w:rsid w:val="00502F80"/>
    <w:rsid w:val="005030AB"/>
    <w:rsid w:val="005035E1"/>
    <w:rsid w:val="00504060"/>
    <w:rsid w:val="005058D8"/>
    <w:rsid w:val="005058EA"/>
    <w:rsid w:val="00505BCE"/>
    <w:rsid w:val="005072F0"/>
    <w:rsid w:val="00510B44"/>
    <w:rsid w:val="0051163C"/>
    <w:rsid w:val="00511C13"/>
    <w:rsid w:val="00512BCA"/>
    <w:rsid w:val="00513728"/>
    <w:rsid w:val="00513ADE"/>
    <w:rsid w:val="00513B2D"/>
    <w:rsid w:val="0051476B"/>
    <w:rsid w:val="005148F5"/>
    <w:rsid w:val="005169BE"/>
    <w:rsid w:val="005171A3"/>
    <w:rsid w:val="00517692"/>
    <w:rsid w:val="005202A4"/>
    <w:rsid w:val="005209B1"/>
    <w:rsid w:val="00520AD7"/>
    <w:rsid w:val="00521266"/>
    <w:rsid w:val="005226B6"/>
    <w:rsid w:val="005241F7"/>
    <w:rsid w:val="00524AB0"/>
    <w:rsid w:val="00524F61"/>
    <w:rsid w:val="00525876"/>
    <w:rsid w:val="00525F7E"/>
    <w:rsid w:val="00530C9A"/>
    <w:rsid w:val="005312C3"/>
    <w:rsid w:val="005324DD"/>
    <w:rsid w:val="0053709D"/>
    <w:rsid w:val="00537870"/>
    <w:rsid w:val="005408D6"/>
    <w:rsid w:val="00541937"/>
    <w:rsid w:val="00541D2D"/>
    <w:rsid w:val="00541DEA"/>
    <w:rsid w:val="0054215C"/>
    <w:rsid w:val="00543879"/>
    <w:rsid w:val="005443F7"/>
    <w:rsid w:val="005444E7"/>
    <w:rsid w:val="005446A5"/>
    <w:rsid w:val="00544B53"/>
    <w:rsid w:val="00544B79"/>
    <w:rsid w:val="0054514B"/>
    <w:rsid w:val="005458E4"/>
    <w:rsid w:val="005460B3"/>
    <w:rsid w:val="0055320E"/>
    <w:rsid w:val="00553C9F"/>
    <w:rsid w:val="00554896"/>
    <w:rsid w:val="00556260"/>
    <w:rsid w:val="005567C0"/>
    <w:rsid w:val="00557923"/>
    <w:rsid w:val="00557B00"/>
    <w:rsid w:val="00560B58"/>
    <w:rsid w:val="005612AC"/>
    <w:rsid w:val="005617C4"/>
    <w:rsid w:val="005627C6"/>
    <w:rsid w:val="005629B7"/>
    <w:rsid w:val="00562D86"/>
    <w:rsid w:val="005665E9"/>
    <w:rsid w:val="0056685C"/>
    <w:rsid w:val="00566B2C"/>
    <w:rsid w:val="00567CCA"/>
    <w:rsid w:val="00567ED4"/>
    <w:rsid w:val="00570A51"/>
    <w:rsid w:val="005712B6"/>
    <w:rsid w:val="005715A3"/>
    <w:rsid w:val="00571853"/>
    <w:rsid w:val="00573E1C"/>
    <w:rsid w:val="00576BA7"/>
    <w:rsid w:val="00577D06"/>
    <w:rsid w:val="00577F63"/>
    <w:rsid w:val="00580032"/>
    <w:rsid w:val="00580C5D"/>
    <w:rsid w:val="00581E6B"/>
    <w:rsid w:val="005825A3"/>
    <w:rsid w:val="00582672"/>
    <w:rsid w:val="0058294B"/>
    <w:rsid w:val="00583058"/>
    <w:rsid w:val="00583399"/>
    <w:rsid w:val="0058362D"/>
    <w:rsid w:val="005836A5"/>
    <w:rsid w:val="005836E8"/>
    <w:rsid w:val="00585A34"/>
    <w:rsid w:val="0059011B"/>
    <w:rsid w:val="005905F2"/>
    <w:rsid w:val="00590873"/>
    <w:rsid w:val="00592AF9"/>
    <w:rsid w:val="00592B6C"/>
    <w:rsid w:val="005945EB"/>
    <w:rsid w:val="0059528A"/>
    <w:rsid w:val="00596BA7"/>
    <w:rsid w:val="005A00D1"/>
    <w:rsid w:val="005A0ADA"/>
    <w:rsid w:val="005A0E27"/>
    <w:rsid w:val="005A4DC1"/>
    <w:rsid w:val="005A61D4"/>
    <w:rsid w:val="005A6D84"/>
    <w:rsid w:val="005A70F8"/>
    <w:rsid w:val="005B0C05"/>
    <w:rsid w:val="005B0E5E"/>
    <w:rsid w:val="005B14CC"/>
    <w:rsid w:val="005B341B"/>
    <w:rsid w:val="005B3BC1"/>
    <w:rsid w:val="005B3EB7"/>
    <w:rsid w:val="005B406B"/>
    <w:rsid w:val="005B5A6C"/>
    <w:rsid w:val="005B6A38"/>
    <w:rsid w:val="005B6FAD"/>
    <w:rsid w:val="005B7042"/>
    <w:rsid w:val="005B7048"/>
    <w:rsid w:val="005B7075"/>
    <w:rsid w:val="005B71B6"/>
    <w:rsid w:val="005C16EF"/>
    <w:rsid w:val="005C17DC"/>
    <w:rsid w:val="005C2BA2"/>
    <w:rsid w:val="005C47A4"/>
    <w:rsid w:val="005C5B3A"/>
    <w:rsid w:val="005D010E"/>
    <w:rsid w:val="005D0134"/>
    <w:rsid w:val="005D0551"/>
    <w:rsid w:val="005D2098"/>
    <w:rsid w:val="005D26D4"/>
    <w:rsid w:val="005D3CE2"/>
    <w:rsid w:val="005D46BD"/>
    <w:rsid w:val="005D5761"/>
    <w:rsid w:val="005D61EF"/>
    <w:rsid w:val="005D66EE"/>
    <w:rsid w:val="005D6C7A"/>
    <w:rsid w:val="005D7D33"/>
    <w:rsid w:val="005E025C"/>
    <w:rsid w:val="005E2302"/>
    <w:rsid w:val="005E2E8D"/>
    <w:rsid w:val="005E50FF"/>
    <w:rsid w:val="005E51BC"/>
    <w:rsid w:val="005E5AE2"/>
    <w:rsid w:val="005E666D"/>
    <w:rsid w:val="005E6FA4"/>
    <w:rsid w:val="005E748B"/>
    <w:rsid w:val="005F26A7"/>
    <w:rsid w:val="005F2FC8"/>
    <w:rsid w:val="005F3365"/>
    <w:rsid w:val="005F379F"/>
    <w:rsid w:val="005F67AE"/>
    <w:rsid w:val="005F6970"/>
    <w:rsid w:val="005F7DE3"/>
    <w:rsid w:val="0060048F"/>
    <w:rsid w:val="00601B17"/>
    <w:rsid w:val="00603023"/>
    <w:rsid w:val="00603529"/>
    <w:rsid w:val="006052E8"/>
    <w:rsid w:val="00606951"/>
    <w:rsid w:val="00611B72"/>
    <w:rsid w:val="00611C6B"/>
    <w:rsid w:val="00611F56"/>
    <w:rsid w:val="006120A7"/>
    <w:rsid w:val="006126C4"/>
    <w:rsid w:val="00612A17"/>
    <w:rsid w:val="006165BF"/>
    <w:rsid w:val="006176E9"/>
    <w:rsid w:val="0062044B"/>
    <w:rsid w:val="006216EE"/>
    <w:rsid w:val="00621974"/>
    <w:rsid w:val="00621B75"/>
    <w:rsid w:val="00621D3A"/>
    <w:rsid w:val="00624FF1"/>
    <w:rsid w:val="006251D8"/>
    <w:rsid w:val="00625918"/>
    <w:rsid w:val="00626244"/>
    <w:rsid w:val="0062734B"/>
    <w:rsid w:val="006275AB"/>
    <w:rsid w:val="00627AD8"/>
    <w:rsid w:val="0063072C"/>
    <w:rsid w:val="00630FCA"/>
    <w:rsid w:val="00632587"/>
    <w:rsid w:val="00632FCD"/>
    <w:rsid w:val="00633221"/>
    <w:rsid w:val="00634B7B"/>
    <w:rsid w:val="006350F2"/>
    <w:rsid w:val="00635109"/>
    <w:rsid w:val="006362E7"/>
    <w:rsid w:val="00637DEC"/>
    <w:rsid w:val="00640A10"/>
    <w:rsid w:val="00640A34"/>
    <w:rsid w:val="00640BF7"/>
    <w:rsid w:val="0064106B"/>
    <w:rsid w:val="00643835"/>
    <w:rsid w:val="00645B2D"/>
    <w:rsid w:val="006469EB"/>
    <w:rsid w:val="006473FC"/>
    <w:rsid w:val="00647541"/>
    <w:rsid w:val="006512CD"/>
    <w:rsid w:val="00651399"/>
    <w:rsid w:val="0065290C"/>
    <w:rsid w:val="00653449"/>
    <w:rsid w:val="006553AD"/>
    <w:rsid w:val="00655F74"/>
    <w:rsid w:val="00655FCA"/>
    <w:rsid w:val="006579A1"/>
    <w:rsid w:val="00660A58"/>
    <w:rsid w:val="00660F90"/>
    <w:rsid w:val="006615FF"/>
    <w:rsid w:val="00662306"/>
    <w:rsid w:val="0066273B"/>
    <w:rsid w:val="00662BD6"/>
    <w:rsid w:val="00663E88"/>
    <w:rsid w:val="0066565C"/>
    <w:rsid w:val="006674F2"/>
    <w:rsid w:val="00670072"/>
    <w:rsid w:val="00673E18"/>
    <w:rsid w:val="00675691"/>
    <w:rsid w:val="00675DAF"/>
    <w:rsid w:val="00677EB2"/>
    <w:rsid w:val="006804AB"/>
    <w:rsid w:val="0068185B"/>
    <w:rsid w:val="006819A8"/>
    <w:rsid w:val="006819E6"/>
    <w:rsid w:val="00681B45"/>
    <w:rsid w:val="0068242C"/>
    <w:rsid w:val="00683665"/>
    <w:rsid w:val="00683947"/>
    <w:rsid w:val="006841B2"/>
    <w:rsid w:val="006842B5"/>
    <w:rsid w:val="0068463F"/>
    <w:rsid w:val="00684824"/>
    <w:rsid w:val="00684D35"/>
    <w:rsid w:val="00685043"/>
    <w:rsid w:val="0068576A"/>
    <w:rsid w:val="00685B5B"/>
    <w:rsid w:val="00685D7C"/>
    <w:rsid w:val="0068789E"/>
    <w:rsid w:val="00687999"/>
    <w:rsid w:val="00687F56"/>
    <w:rsid w:val="00692246"/>
    <w:rsid w:val="0069258B"/>
    <w:rsid w:val="00692A45"/>
    <w:rsid w:val="00694D3C"/>
    <w:rsid w:val="00694E6E"/>
    <w:rsid w:val="006953E2"/>
    <w:rsid w:val="00695C16"/>
    <w:rsid w:val="00695CED"/>
    <w:rsid w:val="00697264"/>
    <w:rsid w:val="00697E0B"/>
    <w:rsid w:val="006A1D5A"/>
    <w:rsid w:val="006A1EF9"/>
    <w:rsid w:val="006A21B9"/>
    <w:rsid w:val="006A225A"/>
    <w:rsid w:val="006A24C6"/>
    <w:rsid w:val="006A3AA3"/>
    <w:rsid w:val="006A3AED"/>
    <w:rsid w:val="006A3D6B"/>
    <w:rsid w:val="006A58B3"/>
    <w:rsid w:val="006A6507"/>
    <w:rsid w:val="006A66DA"/>
    <w:rsid w:val="006A749E"/>
    <w:rsid w:val="006B0618"/>
    <w:rsid w:val="006B10E1"/>
    <w:rsid w:val="006B135A"/>
    <w:rsid w:val="006B1ABC"/>
    <w:rsid w:val="006B2AEA"/>
    <w:rsid w:val="006B401B"/>
    <w:rsid w:val="006B5FBE"/>
    <w:rsid w:val="006B646E"/>
    <w:rsid w:val="006C0708"/>
    <w:rsid w:val="006C2115"/>
    <w:rsid w:val="006C25E7"/>
    <w:rsid w:val="006C264B"/>
    <w:rsid w:val="006C2726"/>
    <w:rsid w:val="006C2A07"/>
    <w:rsid w:val="006C304E"/>
    <w:rsid w:val="006C3488"/>
    <w:rsid w:val="006C4524"/>
    <w:rsid w:val="006C57DE"/>
    <w:rsid w:val="006C57F7"/>
    <w:rsid w:val="006C5DA7"/>
    <w:rsid w:val="006C6465"/>
    <w:rsid w:val="006D1010"/>
    <w:rsid w:val="006D1694"/>
    <w:rsid w:val="006D1ED1"/>
    <w:rsid w:val="006D259E"/>
    <w:rsid w:val="006D2BA0"/>
    <w:rsid w:val="006D2CFE"/>
    <w:rsid w:val="006D3326"/>
    <w:rsid w:val="006D3B06"/>
    <w:rsid w:val="006D751F"/>
    <w:rsid w:val="006D79A9"/>
    <w:rsid w:val="006D7B61"/>
    <w:rsid w:val="006D7F90"/>
    <w:rsid w:val="006E001F"/>
    <w:rsid w:val="006E0B73"/>
    <w:rsid w:val="006E0D0E"/>
    <w:rsid w:val="006E1117"/>
    <w:rsid w:val="006E1CCB"/>
    <w:rsid w:val="006E319F"/>
    <w:rsid w:val="006E3826"/>
    <w:rsid w:val="006E506F"/>
    <w:rsid w:val="006E50C6"/>
    <w:rsid w:val="006E5958"/>
    <w:rsid w:val="006E5D0B"/>
    <w:rsid w:val="006E6CED"/>
    <w:rsid w:val="006F150E"/>
    <w:rsid w:val="006F35F5"/>
    <w:rsid w:val="006F37A4"/>
    <w:rsid w:val="006F773B"/>
    <w:rsid w:val="007002AE"/>
    <w:rsid w:val="00701720"/>
    <w:rsid w:val="00702614"/>
    <w:rsid w:val="00702E82"/>
    <w:rsid w:val="00703246"/>
    <w:rsid w:val="007039FD"/>
    <w:rsid w:val="00704966"/>
    <w:rsid w:val="0070679D"/>
    <w:rsid w:val="00706966"/>
    <w:rsid w:val="00706C77"/>
    <w:rsid w:val="00706CBA"/>
    <w:rsid w:val="0070749C"/>
    <w:rsid w:val="00707EC4"/>
    <w:rsid w:val="00710551"/>
    <w:rsid w:val="00712B33"/>
    <w:rsid w:val="00713079"/>
    <w:rsid w:val="007139C5"/>
    <w:rsid w:val="00714E55"/>
    <w:rsid w:val="00715AAB"/>
    <w:rsid w:val="0071689C"/>
    <w:rsid w:val="0071772E"/>
    <w:rsid w:val="00720300"/>
    <w:rsid w:val="00720A5E"/>
    <w:rsid w:val="007226CD"/>
    <w:rsid w:val="00723733"/>
    <w:rsid w:val="00724040"/>
    <w:rsid w:val="00726B4A"/>
    <w:rsid w:val="00727F28"/>
    <w:rsid w:val="007315ED"/>
    <w:rsid w:val="00732167"/>
    <w:rsid w:val="007332EA"/>
    <w:rsid w:val="007337D8"/>
    <w:rsid w:val="00733999"/>
    <w:rsid w:val="00733D39"/>
    <w:rsid w:val="00735471"/>
    <w:rsid w:val="00735D67"/>
    <w:rsid w:val="00736CAF"/>
    <w:rsid w:val="00737CCA"/>
    <w:rsid w:val="00740786"/>
    <w:rsid w:val="00740789"/>
    <w:rsid w:val="00740DA8"/>
    <w:rsid w:val="007412E3"/>
    <w:rsid w:val="00741A5D"/>
    <w:rsid w:val="00742F82"/>
    <w:rsid w:val="00743760"/>
    <w:rsid w:val="00744514"/>
    <w:rsid w:val="00744D5C"/>
    <w:rsid w:val="007450D0"/>
    <w:rsid w:val="007458B7"/>
    <w:rsid w:val="00747F75"/>
    <w:rsid w:val="00751BFF"/>
    <w:rsid w:val="00752606"/>
    <w:rsid w:val="00753A41"/>
    <w:rsid w:val="007540C3"/>
    <w:rsid w:val="00755328"/>
    <w:rsid w:val="007602FD"/>
    <w:rsid w:val="007604ED"/>
    <w:rsid w:val="00760500"/>
    <w:rsid w:val="00760550"/>
    <w:rsid w:val="0076065C"/>
    <w:rsid w:val="007606F7"/>
    <w:rsid w:val="00760A15"/>
    <w:rsid w:val="0076226A"/>
    <w:rsid w:val="0076286C"/>
    <w:rsid w:val="007650ED"/>
    <w:rsid w:val="00765441"/>
    <w:rsid w:val="00767726"/>
    <w:rsid w:val="00767EAA"/>
    <w:rsid w:val="007702AA"/>
    <w:rsid w:val="00771650"/>
    <w:rsid w:val="00774231"/>
    <w:rsid w:val="00774253"/>
    <w:rsid w:val="0077479E"/>
    <w:rsid w:val="00774E73"/>
    <w:rsid w:val="0077575B"/>
    <w:rsid w:val="0077728B"/>
    <w:rsid w:val="007810B8"/>
    <w:rsid w:val="00781A25"/>
    <w:rsid w:val="00782928"/>
    <w:rsid w:val="0078362C"/>
    <w:rsid w:val="00783671"/>
    <w:rsid w:val="007838E5"/>
    <w:rsid w:val="00783E9E"/>
    <w:rsid w:val="007856BE"/>
    <w:rsid w:val="00786AAE"/>
    <w:rsid w:val="00790C6B"/>
    <w:rsid w:val="00790FEF"/>
    <w:rsid w:val="00791994"/>
    <w:rsid w:val="00791E8E"/>
    <w:rsid w:val="00792AD3"/>
    <w:rsid w:val="007932AC"/>
    <w:rsid w:val="00794EB1"/>
    <w:rsid w:val="00795A31"/>
    <w:rsid w:val="00796AA8"/>
    <w:rsid w:val="00797175"/>
    <w:rsid w:val="007973EE"/>
    <w:rsid w:val="007A021C"/>
    <w:rsid w:val="007A081F"/>
    <w:rsid w:val="007A1C49"/>
    <w:rsid w:val="007A3048"/>
    <w:rsid w:val="007A4035"/>
    <w:rsid w:val="007A4EB4"/>
    <w:rsid w:val="007A4ED4"/>
    <w:rsid w:val="007A52D6"/>
    <w:rsid w:val="007A663D"/>
    <w:rsid w:val="007B1178"/>
    <w:rsid w:val="007B20C3"/>
    <w:rsid w:val="007B2EBC"/>
    <w:rsid w:val="007B431E"/>
    <w:rsid w:val="007B570A"/>
    <w:rsid w:val="007B646B"/>
    <w:rsid w:val="007B74E9"/>
    <w:rsid w:val="007C02B6"/>
    <w:rsid w:val="007C26DA"/>
    <w:rsid w:val="007C3AA1"/>
    <w:rsid w:val="007C3D46"/>
    <w:rsid w:val="007C4B6D"/>
    <w:rsid w:val="007C4E6B"/>
    <w:rsid w:val="007C596F"/>
    <w:rsid w:val="007C6A3E"/>
    <w:rsid w:val="007C6AD0"/>
    <w:rsid w:val="007D02DC"/>
    <w:rsid w:val="007D1725"/>
    <w:rsid w:val="007D19D8"/>
    <w:rsid w:val="007D5ABE"/>
    <w:rsid w:val="007D7558"/>
    <w:rsid w:val="007E1611"/>
    <w:rsid w:val="007E1778"/>
    <w:rsid w:val="007E1AFD"/>
    <w:rsid w:val="007E24DA"/>
    <w:rsid w:val="007E29EB"/>
    <w:rsid w:val="007E2A7A"/>
    <w:rsid w:val="007E2B4C"/>
    <w:rsid w:val="007E31A7"/>
    <w:rsid w:val="007E35B3"/>
    <w:rsid w:val="007E3952"/>
    <w:rsid w:val="007E4A1E"/>
    <w:rsid w:val="007E4C0E"/>
    <w:rsid w:val="007E5486"/>
    <w:rsid w:val="007E5738"/>
    <w:rsid w:val="007F0E27"/>
    <w:rsid w:val="007F0F84"/>
    <w:rsid w:val="007F2471"/>
    <w:rsid w:val="007F3404"/>
    <w:rsid w:val="007F351C"/>
    <w:rsid w:val="007F56FA"/>
    <w:rsid w:val="007F69DA"/>
    <w:rsid w:val="007F7BF7"/>
    <w:rsid w:val="007F7F9C"/>
    <w:rsid w:val="00800327"/>
    <w:rsid w:val="008010B0"/>
    <w:rsid w:val="0080154F"/>
    <w:rsid w:val="0080216C"/>
    <w:rsid w:val="0080486D"/>
    <w:rsid w:val="00804D47"/>
    <w:rsid w:val="0080667B"/>
    <w:rsid w:val="008066C3"/>
    <w:rsid w:val="00807BE0"/>
    <w:rsid w:val="00807E80"/>
    <w:rsid w:val="00810B3A"/>
    <w:rsid w:val="0081368D"/>
    <w:rsid w:val="008138BE"/>
    <w:rsid w:val="0081470C"/>
    <w:rsid w:val="00814AB9"/>
    <w:rsid w:val="00814C07"/>
    <w:rsid w:val="00814FFC"/>
    <w:rsid w:val="0081730E"/>
    <w:rsid w:val="00817A54"/>
    <w:rsid w:val="00817CB8"/>
    <w:rsid w:val="00820109"/>
    <w:rsid w:val="00825333"/>
    <w:rsid w:val="00826581"/>
    <w:rsid w:val="00826BED"/>
    <w:rsid w:val="00827284"/>
    <w:rsid w:val="0083012F"/>
    <w:rsid w:val="00830F8C"/>
    <w:rsid w:val="00831AD6"/>
    <w:rsid w:val="00832C1C"/>
    <w:rsid w:val="00832C5A"/>
    <w:rsid w:val="0083339D"/>
    <w:rsid w:val="008352B6"/>
    <w:rsid w:val="0083589A"/>
    <w:rsid w:val="008362F5"/>
    <w:rsid w:val="00837C43"/>
    <w:rsid w:val="0084098A"/>
    <w:rsid w:val="008409A4"/>
    <w:rsid w:val="008418CF"/>
    <w:rsid w:val="008419E2"/>
    <w:rsid w:val="00841AFA"/>
    <w:rsid w:val="00842DDF"/>
    <w:rsid w:val="00844EAA"/>
    <w:rsid w:val="00844FA5"/>
    <w:rsid w:val="00846EFB"/>
    <w:rsid w:val="008540ED"/>
    <w:rsid w:val="00855009"/>
    <w:rsid w:val="00856334"/>
    <w:rsid w:val="00856339"/>
    <w:rsid w:val="00857334"/>
    <w:rsid w:val="008603E6"/>
    <w:rsid w:val="00860883"/>
    <w:rsid w:val="00861329"/>
    <w:rsid w:val="0086136D"/>
    <w:rsid w:val="00864981"/>
    <w:rsid w:val="008701EF"/>
    <w:rsid w:val="00870C7C"/>
    <w:rsid w:val="008725E2"/>
    <w:rsid w:val="00873525"/>
    <w:rsid w:val="00873DE9"/>
    <w:rsid w:val="00874509"/>
    <w:rsid w:val="00874A62"/>
    <w:rsid w:val="00874DCF"/>
    <w:rsid w:val="00875CFD"/>
    <w:rsid w:val="0087732A"/>
    <w:rsid w:val="00877706"/>
    <w:rsid w:val="00877DA5"/>
    <w:rsid w:val="00877DE8"/>
    <w:rsid w:val="00881D29"/>
    <w:rsid w:val="00881F08"/>
    <w:rsid w:val="0088348E"/>
    <w:rsid w:val="0088407B"/>
    <w:rsid w:val="00887837"/>
    <w:rsid w:val="00887AEA"/>
    <w:rsid w:val="00890DE1"/>
    <w:rsid w:val="00891FCB"/>
    <w:rsid w:val="00892079"/>
    <w:rsid w:val="0089239A"/>
    <w:rsid w:val="008955DD"/>
    <w:rsid w:val="0089663C"/>
    <w:rsid w:val="00896659"/>
    <w:rsid w:val="008966E9"/>
    <w:rsid w:val="00897095"/>
    <w:rsid w:val="00897F17"/>
    <w:rsid w:val="008A0279"/>
    <w:rsid w:val="008A0F13"/>
    <w:rsid w:val="008A26C6"/>
    <w:rsid w:val="008A3025"/>
    <w:rsid w:val="008A525D"/>
    <w:rsid w:val="008A611F"/>
    <w:rsid w:val="008B00E0"/>
    <w:rsid w:val="008B15CE"/>
    <w:rsid w:val="008B29B9"/>
    <w:rsid w:val="008B31C6"/>
    <w:rsid w:val="008B3712"/>
    <w:rsid w:val="008B45E7"/>
    <w:rsid w:val="008B504F"/>
    <w:rsid w:val="008B5C52"/>
    <w:rsid w:val="008B656A"/>
    <w:rsid w:val="008B67FE"/>
    <w:rsid w:val="008B799A"/>
    <w:rsid w:val="008B7D4C"/>
    <w:rsid w:val="008C086B"/>
    <w:rsid w:val="008C1515"/>
    <w:rsid w:val="008C169A"/>
    <w:rsid w:val="008C2D41"/>
    <w:rsid w:val="008C32DC"/>
    <w:rsid w:val="008C3C38"/>
    <w:rsid w:val="008C4A5F"/>
    <w:rsid w:val="008C5652"/>
    <w:rsid w:val="008C6648"/>
    <w:rsid w:val="008C66DA"/>
    <w:rsid w:val="008C6FE6"/>
    <w:rsid w:val="008D066C"/>
    <w:rsid w:val="008D16F6"/>
    <w:rsid w:val="008D26BE"/>
    <w:rsid w:val="008D278B"/>
    <w:rsid w:val="008D2F86"/>
    <w:rsid w:val="008D37BF"/>
    <w:rsid w:val="008D39D5"/>
    <w:rsid w:val="008D43BF"/>
    <w:rsid w:val="008D4A74"/>
    <w:rsid w:val="008D55AB"/>
    <w:rsid w:val="008D6062"/>
    <w:rsid w:val="008D60E5"/>
    <w:rsid w:val="008D670A"/>
    <w:rsid w:val="008D68EF"/>
    <w:rsid w:val="008E09F9"/>
    <w:rsid w:val="008E208E"/>
    <w:rsid w:val="008E3B7B"/>
    <w:rsid w:val="008E3E64"/>
    <w:rsid w:val="008E7812"/>
    <w:rsid w:val="008F0027"/>
    <w:rsid w:val="008F0CE5"/>
    <w:rsid w:val="008F1378"/>
    <w:rsid w:val="008F37C9"/>
    <w:rsid w:val="008F3833"/>
    <w:rsid w:val="008F5D26"/>
    <w:rsid w:val="008F6659"/>
    <w:rsid w:val="008F68B2"/>
    <w:rsid w:val="008F730E"/>
    <w:rsid w:val="009025CC"/>
    <w:rsid w:val="00902617"/>
    <w:rsid w:val="0090356F"/>
    <w:rsid w:val="009068F7"/>
    <w:rsid w:val="0091128B"/>
    <w:rsid w:val="009119EA"/>
    <w:rsid w:val="00913E34"/>
    <w:rsid w:val="00914146"/>
    <w:rsid w:val="00915BE0"/>
    <w:rsid w:val="00915EA8"/>
    <w:rsid w:val="009172E1"/>
    <w:rsid w:val="00917681"/>
    <w:rsid w:val="00917D75"/>
    <w:rsid w:val="00920B14"/>
    <w:rsid w:val="00921056"/>
    <w:rsid w:val="00921445"/>
    <w:rsid w:val="00921934"/>
    <w:rsid w:val="00921C57"/>
    <w:rsid w:val="009238BE"/>
    <w:rsid w:val="00923C81"/>
    <w:rsid w:val="00924740"/>
    <w:rsid w:val="009265B8"/>
    <w:rsid w:val="00926AD0"/>
    <w:rsid w:val="00926E31"/>
    <w:rsid w:val="0092701B"/>
    <w:rsid w:val="00927AF3"/>
    <w:rsid w:val="009321B3"/>
    <w:rsid w:val="00932796"/>
    <w:rsid w:val="0093309F"/>
    <w:rsid w:val="0093546A"/>
    <w:rsid w:val="00935CA3"/>
    <w:rsid w:val="00936C33"/>
    <w:rsid w:val="00944362"/>
    <w:rsid w:val="00944A40"/>
    <w:rsid w:val="00950431"/>
    <w:rsid w:val="00950C89"/>
    <w:rsid w:val="00950D76"/>
    <w:rsid w:val="00951059"/>
    <w:rsid w:val="009517C0"/>
    <w:rsid w:val="0095262E"/>
    <w:rsid w:val="00953558"/>
    <w:rsid w:val="00953953"/>
    <w:rsid w:val="009561EB"/>
    <w:rsid w:val="00957341"/>
    <w:rsid w:val="0096031F"/>
    <w:rsid w:val="0096067D"/>
    <w:rsid w:val="00961F6C"/>
    <w:rsid w:val="00963394"/>
    <w:rsid w:val="009645E5"/>
    <w:rsid w:val="00965060"/>
    <w:rsid w:val="009671ED"/>
    <w:rsid w:val="00970F9F"/>
    <w:rsid w:val="009711D6"/>
    <w:rsid w:val="009711DB"/>
    <w:rsid w:val="00974AA0"/>
    <w:rsid w:val="00975134"/>
    <w:rsid w:val="009759C8"/>
    <w:rsid w:val="00975D0A"/>
    <w:rsid w:val="00977084"/>
    <w:rsid w:val="009773F4"/>
    <w:rsid w:val="00977C04"/>
    <w:rsid w:val="009809F7"/>
    <w:rsid w:val="0098143F"/>
    <w:rsid w:val="00981AB5"/>
    <w:rsid w:val="00981C68"/>
    <w:rsid w:val="00982614"/>
    <w:rsid w:val="00982DE2"/>
    <w:rsid w:val="0098378D"/>
    <w:rsid w:val="00983C1E"/>
    <w:rsid w:val="00984244"/>
    <w:rsid w:val="00984756"/>
    <w:rsid w:val="00984842"/>
    <w:rsid w:val="00984F54"/>
    <w:rsid w:val="00986FE3"/>
    <w:rsid w:val="00990B96"/>
    <w:rsid w:val="00990DC7"/>
    <w:rsid w:val="0099125D"/>
    <w:rsid w:val="00991502"/>
    <w:rsid w:val="00992208"/>
    <w:rsid w:val="0099322E"/>
    <w:rsid w:val="00993289"/>
    <w:rsid w:val="0099338E"/>
    <w:rsid w:val="00993EA9"/>
    <w:rsid w:val="00994055"/>
    <w:rsid w:val="00994226"/>
    <w:rsid w:val="009943D3"/>
    <w:rsid w:val="0099513D"/>
    <w:rsid w:val="009952EF"/>
    <w:rsid w:val="00995541"/>
    <w:rsid w:val="00996E12"/>
    <w:rsid w:val="00996F9B"/>
    <w:rsid w:val="00997394"/>
    <w:rsid w:val="00997731"/>
    <w:rsid w:val="00997F65"/>
    <w:rsid w:val="00997F9B"/>
    <w:rsid w:val="009A151B"/>
    <w:rsid w:val="009A15B3"/>
    <w:rsid w:val="009A3113"/>
    <w:rsid w:val="009A34BE"/>
    <w:rsid w:val="009A407B"/>
    <w:rsid w:val="009A4E8B"/>
    <w:rsid w:val="009A6291"/>
    <w:rsid w:val="009A697F"/>
    <w:rsid w:val="009A6F4C"/>
    <w:rsid w:val="009A7937"/>
    <w:rsid w:val="009B0B12"/>
    <w:rsid w:val="009B0D25"/>
    <w:rsid w:val="009B3AB1"/>
    <w:rsid w:val="009B40C5"/>
    <w:rsid w:val="009B4D36"/>
    <w:rsid w:val="009B5821"/>
    <w:rsid w:val="009B69AF"/>
    <w:rsid w:val="009B7BB8"/>
    <w:rsid w:val="009B7F7F"/>
    <w:rsid w:val="009C055F"/>
    <w:rsid w:val="009C0E82"/>
    <w:rsid w:val="009C1E15"/>
    <w:rsid w:val="009C2627"/>
    <w:rsid w:val="009C464E"/>
    <w:rsid w:val="009C53F0"/>
    <w:rsid w:val="009C5AAC"/>
    <w:rsid w:val="009C63EB"/>
    <w:rsid w:val="009D1DB6"/>
    <w:rsid w:val="009D24F3"/>
    <w:rsid w:val="009D2978"/>
    <w:rsid w:val="009D2E18"/>
    <w:rsid w:val="009D3303"/>
    <w:rsid w:val="009D49FC"/>
    <w:rsid w:val="009D4F11"/>
    <w:rsid w:val="009D7023"/>
    <w:rsid w:val="009D7DEC"/>
    <w:rsid w:val="009E0F3A"/>
    <w:rsid w:val="009E1E09"/>
    <w:rsid w:val="009E2180"/>
    <w:rsid w:val="009E2BFB"/>
    <w:rsid w:val="009E3932"/>
    <w:rsid w:val="009E3C46"/>
    <w:rsid w:val="009E44F3"/>
    <w:rsid w:val="009E6193"/>
    <w:rsid w:val="009E7690"/>
    <w:rsid w:val="009E7A98"/>
    <w:rsid w:val="009F090D"/>
    <w:rsid w:val="009F101E"/>
    <w:rsid w:val="009F1272"/>
    <w:rsid w:val="009F130B"/>
    <w:rsid w:val="009F1376"/>
    <w:rsid w:val="009F1608"/>
    <w:rsid w:val="009F3BFE"/>
    <w:rsid w:val="009F58A8"/>
    <w:rsid w:val="009F5909"/>
    <w:rsid w:val="009F612D"/>
    <w:rsid w:val="009F63F0"/>
    <w:rsid w:val="009F7F08"/>
    <w:rsid w:val="00A00D08"/>
    <w:rsid w:val="00A012B4"/>
    <w:rsid w:val="00A013CB"/>
    <w:rsid w:val="00A044AF"/>
    <w:rsid w:val="00A06D51"/>
    <w:rsid w:val="00A06FF8"/>
    <w:rsid w:val="00A10E71"/>
    <w:rsid w:val="00A11DB7"/>
    <w:rsid w:val="00A12042"/>
    <w:rsid w:val="00A13585"/>
    <w:rsid w:val="00A139DE"/>
    <w:rsid w:val="00A1418B"/>
    <w:rsid w:val="00A14642"/>
    <w:rsid w:val="00A14662"/>
    <w:rsid w:val="00A14BD5"/>
    <w:rsid w:val="00A15FD7"/>
    <w:rsid w:val="00A16249"/>
    <w:rsid w:val="00A16693"/>
    <w:rsid w:val="00A16D2B"/>
    <w:rsid w:val="00A17A59"/>
    <w:rsid w:val="00A2026C"/>
    <w:rsid w:val="00A208F6"/>
    <w:rsid w:val="00A216B4"/>
    <w:rsid w:val="00A21F57"/>
    <w:rsid w:val="00A21FA3"/>
    <w:rsid w:val="00A2234F"/>
    <w:rsid w:val="00A25420"/>
    <w:rsid w:val="00A2689C"/>
    <w:rsid w:val="00A27609"/>
    <w:rsid w:val="00A27961"/>
    <w:rsid w:val="00A30B83"/>
    <w:rsid w:val="00A31EE2"/>
    <w:rsid w:val="00A32CF3"/>
    <w:rsid w:val="00A33126"/>
    <w:rsid w:val="00A33DE7"/>
    <w:rsid w:val="00A35616"/>
    <w:rsid w:val="00A37FF4"/>
    <w:rsid w:val="00A425DB"/>
    <w:rsid w:val="00A432FE"/>
    <w:rsid w:val="00A434FE"/>
    <w:rsid w:val="00A438D3"/>
    <w:rsid w:val="00A43F90"/>
    <w:rsid w:val="00A45C5F"/>
    <w:rsid w:val="00A45F83"/>
    <w:rsid w:val="00A470E6"/>
    <w:rsid w:val="00A4753F"/>
    <w:rsid w:val="00A476B1"/>
    <w:rsid w:val="00A5181A"/>
    <w:rsid w:val="00A52857"/>
    <w:rsid w:val="00A53CDC"/>
    <w:rsid w:val="00A54079"/>
    <w:rsid w:val="00A54171"/>
    <w:rsid w:val="00A54885"/>
    <w:rsid w:val="00A54C97"/>
    <w:rsid w:val="00A54E10"/>
    <w:rsid w:val="00A54F86"/>
    <w:rsid w:val="00A55ED4"/>
    <w:rsid w:val="00A562A5"/>
    <w:rsid w:val="00A574D0"/>
    <w:rsid w:val="00A577B7"/>
    <w:rsid w:val="00A6166E"/>
    <w:rsid w:val="00A61DB4"/>
    <w:rsid w:val="00A6232D"/>
    <w:rsid w:val="00A62435"/>
    <w:rsid w:val="00A63ED0"/>
    <w:rsid w:val="00A64056"/>
    <w:rsid w:val="00A6449F"/>
    <w:rsid w:val="00A653B0"/>
    <w:rsid w:val="00A67B7C"/>
    <w:rsid w:val="00A706C9"/>
    <w:rsid w:val="00A71072"/>
    <w:rsid w:val="00A71546"/>
    <w:rsid w:val="00A71EA7"/>
    <w:rsid w:val="00A727A5"/>
    <w:rsid w:val="00A73364"/>
    <w:rsid w:val="00A7489F"/>
    <w:rsid w:val="00A74ACF"/>
    <w:rsid w:val="00A74E82"/>
    <w:rsid w:val="00A75D5D"/>
    <w:rsid w:val="00A762F4"/>
    <w:rsid w:val="00A76E8A"/>
    <w:rsid w:val="00A775AD"/>
    <w:rsid w:val="00A77BFD"/>
    <w:rsid w:val="00A8112C"/>
    <w:rsid w:val="00A826D5"/>
    <w:rsid w:val="00A8334F"/>
    <w:rsid w:val="00A83A37"/>
    <w:rsid w:val="00A848CA"/>
    <w:rsid w:val="00A858F0"/>
    <w:rsid w:val="00A859FA"/>
    <w:rsid w:val="00A85BAD"/>
    <w:rsid w:val="00A85DB6"/>
    <w:rsid w:val="00A864CA"/>
    <w:rsid w:val="00A877BF"/>
    <w:rsid w:val="00A87D32"/>
    <w:rsid w:val="00A901D4"/>
    <w:rsid w:val="00A9083D"/>
    <w:rsid w:val="00A90E0B"/>
    <w:rsid w:val="00A92901"/>
    <w:rsid w:val="00A94097"/>
    <w:rsid w:val="00A94367"/>
    <w:rsid w:val="00A94DD8"/>
    <w:rsid w:val="00A96646"/>
    <w:rsid w:val="00A96A48"/>
    <w:rsid w:val="00A970E4"/>
    <w:rsid w:val="00A971EE"/>
    <w:rsid w:val="00A97FA5"/>
    <w:rsid w:val="00AA0803"/>
    <w:rsid w:val="00AA0E25"/>
    <w:rsid w:val="00AA1CD7"/>
    <w:rsid w:val="00AA203D"/>
    <w:rsid w:val="00AA286F"/>
    <w:rsid w:val="00AA3676"/>
    <w:rsid w:val="00AA390C"/>
    <w:rsid w:val="00AA4E9F"/>
    <w:rsid w:val="00AA4FB8"/>
    <w:rsid w:val="00AA5DF9"/>
    <w:rsid w:val="00AA6BA2"/>
    <w:rsid w:val="00AA78D8"/>
    <w:rsid w:val="00AA7F29"/>
    <w:rsid w:val="00AB2F5E"/>
    <w:rsid w:val="00AB33C8"/>
    <w:rsid w:val="00AB3680"/>
    <w:rsid w:val="00AB3763"/>
    <w:rsid w:val="00AB55CE"/>
    <w:rsid w:val="00AB59E0"/>
    <w:rsid w:val="00AB633A"/>
    <w:rsid w:val="00AB7989"/>
    <w:rsid w:val="00AC11F4"/>
    <w:rsid w:val="00AC3315"/>
    <w:rsid w:val="00AC33B8"/>
    <w:rsid w:val="00AC3954"/>
    <w:rsid w:val="00AC4295"/>
    <w:rsid w:val="00AC63C8"/>
    <w:rsid w:val="00AD0555"/>
    <w:rsid w:val="00AD080C"/>
    <w:rsid w:val="00AD129D"/>
    <w:rsid w:val="00AD1613"/>
    <w:rsid w:val="00AD1B01"/>
    <w:rsid w:val="00AD2706"/>
    <w:rsid w:val="00AD2CFE"/>
    <w:rsid w:val="00AD3398"/>
    <w:rsid w:val="00AD47E2"/>
    <w:rsid w:val="00AD5955"/>
    <w:rsid w:val="00AE03C7"/>
    <w:rsid w:val="00AE0C51"/>
    <w:rsid w:val="00AE12D1"/>
    <w:rsid w:val="00AE28BD"/>
    <w:rsid w:val="00AE2C6B"/>
    <w:rsid w:val="00AE3566"/>
    <w:rsid w:val="00AE46DE"/>
    <w:rsid w:val="00AE4B3E"/>
    <w:rsid w:val="00AE4B68"/>
    <w:rsid w:val="00AE5293"/>
    <w:rsid w:val="00AF0D87"/>
    <w:rsid w:val="00AF11E7"/>
    <w:rsid w:val="00AF1E12"/>
    <w:rsid w:val="00AF27F5"/>
    <w:rsid w:val="00AF2E2F"/>
    <w:rsid w:val="00AF3A39"/>
    <w:rsid w:val="00AF4B91"/>
    <w:rsid w:val="00AF4C3D"/>
    <w:rsid w:val="00AF59D6"/>
    <w:rsid w:val="00AF6BF5"/>
    <w:rsid w:val="00AF76A8"/>
    <w:rsid w:val="00AF7B62"/>
    <w:rsid w:val="00B00ABB"/>
    <w:rsid w:val="00B00C61"/>
    <w:rsid w:val="00B01B60"/>
    <w:rsid w:val="00B025DB"/>
    <w:rsid w:val="00B02C04"/>
    <w:rsid w:val="00B0352C"/>
    <w:rsid w:val="00B04288"/>
    <w:rsid w:val="00B042ED"/>
    <w:rsid w:val="00B05B69"/>
    <w:rsid w:val="00B05F72"/>
    <w:rsid w:val="00B064D6"/>
    <w:rsid w:val="00B06E9D"/>
    <w:rsid w:val="00B10F61"/>
    <w:rsid w:val="00B11C9C"/>
    <w:rsid w:val="00B1204D"/>
    <w:rsid w:val="00B124F1"/>
    <w:rsid w:val="00B12A2F"/>
    <w:rsid w:val="00B13347"/>
    <w:rsid w:val="00B136C7"/>
    <w:rsid w:val="00B13A02"/>
    <w:rsid w:val="00B1441E"/>
    <w:rsid w:val="00B16DB3"/>
    <w:rsid w:val="00B17A20"/>
    <w:rsid w:val="00B20015"/>
    <w:rsid w:val="00B207E0"/>
    <w:rsid w:val="00B22326"/>
    <w:rsid w:val="00B237D4"/>
    <w:rsid w:val="00B24E5F"/>
    <w:rsid w:val="00B2514B"/>
    <w:rsid w:val="00B25488"/>
    <w:rsid w:val="00B323E5"/>
    <w:rsid w:val="00B32A8F"/>
    <w:rsid w:val="00B34141"/>
    <w:rsid w:val="00B34198"/>
    <w:rsid w:val="00B353C2"/>
    <w:rsid w:val="00B36A15"/>
    <w:rsid w:val="00B44A2B"/>
    <w:rsid w:val="00B4639E"/>
    <w:rsid w:val="00B46599"/>
    <w:rsid w:val="00B46BC9"/>
    <w:rsid w:val="00B4710C"/>
    <w:rsid w:val="00B47B28"/>
    <w:rsid w:val="00B506C3"/>
    <w:rsid w:val="00B50A01"/>
    <w:rsid w:val="00B510F8"/>
    <w:rsid w:val="00B53D7A"/>
    <w:rsid w:val="00B5432C"/>
    <w:rsid w:val="00B54CBF"/>
    <w:rsid w:val="00B550B1"/>
    <w:rsid w:val="00B56D13"/>
    <w:rsid w:val="00B56EE7"/>
    <w:rsid w:val="00B60D1C"/>
    <w:rsid w:val="00B61636"/>
    <w:rsid w:val="00B6197A"/>
    <w:rsid w:val="00B62268"/>
    <w:rsid w:val="00B62DA3"/>
    <w:rsid w:val="00B634C4"/>
    <w:rsid w:val="00B67129"/>
    <w:rsid w:val="00B67B47"/>
    <w:rsid w:val="00B71365"/>
    <w:rsid w:val="00B7275C"/>
    <w:rsid w:val="00B7443E"/>
    <w:rsid w:val="00B74AF1"/>
    <w:rsid w:val="00B74D82"/>
    <w:rsid w:val="00B80B6B"/>
    <w:rsid w:val="00B8437B"/>
    <w:rsid w:val="00B846BC"/>
    <w:rsid w:val="00B850EA"/>
    <w:rsid w:val="00B8689C"/>
    <w:rsid w:val="00B875A0"/>
    <w:rsid w:val="00B907EA"/>
    <w:rsid w:val="00B90FCF"/>
    <w:rsid w:val="00B9103C"/>
    <w:rsid w:val="00B92511"/>
    <w:rsid w:val="00B92C04"/>
    <w:rsid w:val="00B92DA4"/>
    <w:rsid w:val="00B934DF"/>
    <w:rsid w:val="00B938B8"/>
    <w:rsid w:val="00B942AB"/>
    <w:rsid w:val="00B94A28"/>
    <w:rsid w:val="00B9503B"/>
    <w:rsid w:val="00B95127"/>
    <w:rsid w:val="00B956E8"/>
    <w:rsid w:val="00B963C8"/>
    <w:rsid w:val="00B97650"/>
    <w:rsid w:val="00B97F2D"/>
    <w:rsid w:val="00BA04B9"/>
    <w:rsid w:val="00BA27F1"/>
    <w:rsid w:val="00BA4147"/>
    <w:rsid w:val="00BA4270"/>
    <w:rsid w:val="00BA526D"/>
    <w:rsid w:val="00BA5641"/>
    <w:rsid w:val="00BA71FB"/>
    <w:rsid w:val="00BB0ADC"/>
    <w:rsid w:val="00BB1A4F"/>
    <w:rsid w:val="00BB4DC9"/>
    <w:rsid w:val="00BB561C"/>
    <w:rsid w:val="00BB6ABD"/>
    <w:rsid w:val="00BB7A6D"/>
    <w:rsid w:val="00BC0C40"/>
    <w:rsid w:val="00BC5A6E"/>
    <w:rsid w:val="00BC63AB"/>
    <w:rsid w:val="00BC6E46"/>
    <w:rsid w:val="00BC77EE"/>
    <w:rsid w:val="00BD0677"/>
    <w:rsid w:val="00BD0CAB"/>
    <w:rsid w:val="00BD2794"/>
    <w:rsid w:val="00BD4511"/>
    <w:rsid w:val="00BD603C"/>
    <w:rsid w:val="00BD66E7"/>
    <w:rsid w:val="00BD67FB"/>
    <w:rsid w:val="00BD7574"/>
    <w:rsid w:val="00BE122C"/>
    <w:rsid w:val="00BE159B"/>
    <w:rsid w:val="00BE1966"/>
    <w:rsid w:val="00BE262E"/>
    <w:rsid w:val="00BE3349"/>
    <w:rsid w:val="00BE4D90"/>
    <w:rsid w:val="00BE5A70"/>
    <w:rsid w:val="00BE5E75"/>
    <w:rsid w:val="00BE711E"/>
    <w:rsid w:val="00BF0018"/>
    <w:rsid w:val="00BF037F"/>
    <w:rsid w:val="00BF0433"/>
    <w:rsid w:val="00BF0D49"/>
    <w:rsid w:val="00BF0FC4"/>
    <w:rsid w:val="00BF465D"/>
    <w:rsid w:val="00BF4B3E"/>
    <w:rsid w:val="00C014D7"/>
    <w:rsid w:val="00C01788"/>
    <w:rsid w:val="00C02C5F"/>
    <w:rsid w:val="00C03026"/>
    <w:rsid w:val="00C041FE"/>
    <w:rsid w:val="00C0572C"/>
    <w:rsid w:val="00C05857"/>
    <w:rsid w:val="00C0658A"/>
    <w:rsid w:val="00C070B1"/>
    <w:rsid w:val="00C078A8"/>
    <w:rsid w:val="00C07E4E"/>
    <w:rsid w:val="00C07F1B"/>
    <w:rsid w:val="00C108ED"/>
    <w:rsid w:val="00C10950"/>
    <w:rsid w:val="00C12A5C"/>
    <w:rsid w:val="00C12A7F"/>
    <w:rsid w:val="00C13570"/>
    <w:rsid w:val="00C137C0"/>
    <w:rsid w:val="00C14AF6"/>
    <w:rsid w:val="00C15E9B"/>
    <w:rsid w:val="00C166E1"/>
    <w:rsid w:val="00C16A20"/>
    <w:rsid w:val="00C16DA6"/>
    <w:rsid w:val="00C17E3D"/>
    <w:rsid w:val="00C202A3"/>
    <w:rsid w:val="00C21C59"/>
    <w:rsid w:val="00C2216C"/>
    <w:rsid w:val="00C2387B"/>
    <w:rsid w:val="00C23FDC"/>
    <w:rsid w:val="00C2570E"/>
    <w:rsid w:val="00C25FDA"/>
    <w:rsid w:val="00C2799C"/>
    <w:rsid w:val="00C27BFE"/>
    <w:rsid w:val="00C30AAD"/>
    <w:rsid w:val="00C31C31"/>
    <w:rsid w:val="00C31EDF"/>
    <w:rsid w:val="00C349D8"/>
    <w:rsid w:val="00C34C80"/>
    <w:rsid w:val="00C35765"/>
    <w:rsid w:val="00C357F5"/>
    <w:rsid w:val="00C37920"/>
    <w:rsid w:val="00C4009E"/>
    <w:rsid w:val="00C40B28"/>
    <w:rsid w:val="00C4151B"/>
    <w:rsid w:val="00C41E89"/>
    <w:rsid w:val="00C41EAA"/>
    <w:rsid w:val="00C42759"/>
    <w:rsid w:val="00C42E59"/>
    <w:rsid w:val="00C4308C"/>
    <w:rsid w:val="00C431EE"/>
    <w:rsid w:val="00C44993"/>
    <w:rsid w:val="00C44D66"/>
    <w:rsid w:val="00C511C2"/>
    <w:rsid w:val="00C51BC0"/>
    <w:rsid w:val="00C5227F"/>
    <w:rsid w:val="00C52523"/>
    <w:rsid w:val="00C53192"/>
    <w:rsid w:val="00C54D86"/>
    <w:rsid w:val="00C55F2A"/>
    <w:rsid w:val="00C569F1"/>
    <w:rsid w:val="00C56AB8"/>
    <w:rsid w:val="00C56DEB"/>
    <w:rsid w:val="00C60687"/>
    <w:rsid w:val="00C61523"/>
    <w:rsid w:val="00C61A90"/>
    <w:rsid w:val="00C61C46"/>
    <w:rsid w:val="00C61DB8"/>
    <w:rsid w:val="00C61F06"/>
    <w:rsid w:val="00C6224D"/>
    <w:rsid w:val="00C62556"/>
    <w:rsid w:val="00C62C38"/>
    <w:rsid w:val="00C63098"/>
    <w:rsid w:val="00C63228"/>
    <w:rsid w:val="00C6439D"/>
    <w:rsid w:val="00C64E77"/>
    <w:rsid w:val="00C64ECD"/>
    <w:rsid w:val="00C656DC"/>
    <w:rsid w:val="00C658B2"/>
    <w:rsid w:val="00C666B2"/>
    <w:rsid w:val="00C6725C"/>
    <w:rsid w:val="00C67A0A"/>
    <w:rsid w:val="00C67E17"/>
    <w:rsid w:val="00C71436"/>
    <w:rsid w:val="00C72744"/>
    <w:rsid w:val="00C72C56"/>
    <w:rsid w:val="00C73261"/>
    <w:rsid w:val="00C743E9"/>
    <w:rsid w:val="00C768A1"/>
    <w:rsid w:val="00C769AC"/>
    <w:rsid w:val="00C808AA"/>
    <w:rsid w:val="00C81EA5"/>
    <w:rsid w:val="00C82D3D"/>
    <w:rsid w:val="00C82EBE"/>
    <w:rsid w:val="00C8300D"/>
    <w:rsid w:val="00C83434"/>
    <w:rsid w:val="00C8516C"/>
    <w:rsid w:val="00C85EEE"/>
    <w:rsid w:val="00C869D8"/>
    <w:rsid w:val="00C86FE0"/>
    <w:rsid w:val="00C87120"/>
    <w:rsid w:val="00C87596"/>
    <w:rsid w:val="00C90163"/>
    <w:rsid w:val="00C9017E"/>
    <w:rsid w:val="00C911C0"/>
    <w:rsid w:val="00C927AC"/>
    <w:rsid w:val="00C92947"/>
    <w:rsid w:val="00C92BF7"/>
    <w:rsid w:val="00C92F89"/>
    <w:rsid w:val="00C95437"/>
    <w:rsid w:val="00C974A3"/>
    <w:rsid w:val="00CA0773"/>
    <w:rsid w:val="00CA1E03"/>
    <w:rsid w:val="00CA2784"/>
    <w:rsid w:val="00CA28BC"/>
    <w:rsid w:val="00CA3BE3"/>
    <w:rsid w:val="00CA572E"/>
    <w:rsid w:val="00CA6C1C"/>
    <w:rsid w:val="00CA6E90"/>
    <w:rsid w:val="00CA7A5C"/>
    <w:rsid w:val="00CA7AE5"/>
    <w:rsid w:val="00CB13CB"/>
    <w:rsid w:val="00CB159B"/>
    <w:rsid w:val="00CB1D07"/>
    <w:rsid w:val="00CB2B62"/>
    <w:rsid w:val="00CB31C5"/>
    <w:rsid w:val="00CB4389"/>
    <w:rsid w:val="00CB565A"/>
    <w:rsid w:val="00CB58B1"/>
    <w:rsid w:val="00CB5E45"/>
    <w:rsid w:val="00CB6164"/>
    <w:rsid w:val="00CC03B9"/>
    <w:rsid w:val="00CC0418"/>
    <w:rsid w:val="00CC267C"/>
    <w:rsid w:val="00CC2E34"/>
    <w:rsid w:val="00CC50FA"/>
    <w:rsid w:val="00CC668A"/>
    <w:rsid w:val="00CC7021"/>
    <w:rsid w:val="00CC786A"/>
    <w:rsid w:val="00CD0021"/>
    <w:rsid w:val="00CD1F08"/>
    <w:rsid w:val="00CD2156"/>
    <w:rsid w:val="00CD3214"/>
    <w:rsid w:val="00CD38C3"/>
    <w:rsid w:val="00CD3C78"/>
    <w:rsid w:val="00CD655D"/>
    <w:rsid w:val="00CD74F8"/>
    <w:rsid w:val="00CE01D5"/>
    <w:rsid w:val="00CE1281"/>
    <w:rsid w:val="00CE1457"/>
    <w:rsid w:val="00CE1CA9"/>
    <w:rsid w:val="00CE22E9"/>
    <w:rsid w:val="00CE4BFF"/>
    <w:rsid w:val="00CE4F98"/>
    <w:rsid w:val="00CE5A39"/>
    <w:rsid w:val="00CE7258"/>
    <w:rsid w:val="00CF09FD"/>
    <w:rsid w:val="00CF0DFD"/>
    <w:rsid w:val="00CF1F46"/>
    <w:rsid w:val="00CF2803"/>
    <w:rsid w:val="00CF2F69"/>
    <w:rsid w:val="00CF3A18"/>
    <w:rsid w:val="00CF3E87"/>
    <w:rsid w:val="00CF475D"/>
    <w:rsid w:val="00CF7CB4"/>
    <w:rsid w:val="00D00447"/>
    <w:rsid w:val="00D023E3"/>
    <w:rsid w:val="00D03A86"/>
    <w:rsid w:val="00D0431D"/>
    <w:rsid w:val="00D04C36"/>
    <w:rsid w:val="00D07EE3"/>
    <w:rsid w:val="00D10829"/>
    <w:rsid w:val="00D10B1C"/>
    <w:rsid w:val="00D10FA5"/>
    <w:rsid w:val="00D11A2E"/>
    <w:rsid w:val="00D13FBC"/>
    <w:rsid w:val="00D21A0D"/>
    <w:rsid w:val="00D220B2"/>
    <w:rsid w:val="00D22A09"/>
    <w:rsid w:val="00D22A54"/>
    <w:rsid w:val="00D22FBD"/>
    <w:rsid w:val="00D236B8"/>
    <w:rsid w:val="00D24078"/>
    <w:rsid w:val="00D24F0E"/>
    <w:rsid w:val="00D25E0D"/>
    <w:rsid w:val="00D27F79"/>
    <w:rsid w:val="00D33AF1"/>
    <w:rsid w:val="00D35C95"/>
    <w:rsid w:val="00D36BA1"/>
    <w:rsid w:val="00D37FC5"/>
    <w:rsid w:val="00D407C6"/>
    <w:rsid w:val="00D41239"/>
    <w:rsid w:val="00D41A94"/>
    <w:rsid w:val="00D4223E"/>
    <w:rsid w:val="00D42AAD"/>
    <w:rsid w:val="00D42BC0"/>
    <w:rsid w:val="00D442DE"/>
    <w:rsid w:val="00D44EAE"/>
    <w:rsid w:val="00D47129"/>
    <w:rsid w:val="00D4745E"/>
    <w:rsid w:val="00D4792D"/>
    <w:rsid w:val="00D50117"/>
    <w:rsid w:val="00D50620"/>
    <w:rsid w:val="00D52F21"/>
    <w:rsid w:val="00D52F3E"/>
    <w:rsid w:val="00D5742B"/>
    <w:rsid w:val="00D57586"/>
    <w:rsid w:val="00D6001E"/>
    <w:rsid w:val="00D6143D"/>
    <w:rsid w:val="00D627F7"/>
    <w:rsid w:val="00D62864"/>
    <w:rsid w:val="00D62C31"/>
    <w:rsid w:val="00D62C87"/>
    <w:rsid w:val="00D6333A"/>
    <w:rsid w:val="00D640D4"/>
    <w:rsid w:val="00D6439D"/>
    <w:rsid w:val="00D66231"/>
    <w:rsid w:val="00D67423"/>
    <w:rsid w:val="00D717F6"/>
    <w:rsid w:val="00D7272E"/>
    <w:rsid w:val="00D72805"/>
    <w:rsid w:val="00D72D5A"/>
    <w:rsid w:val="00D73B79"/>
    <w:rsid w:val="00D75DFF"/>
    <w:rsid w:val="00D76DF7"/>
    <w:rsid w:val="00D77514"/>
    <w:rsid w:val="00D80652"/>
    <w:rsid w:val="00D82CE5"/>
    <w:rsid w:val="00D84008"/>
    <w:rsid w:val="00D8503F"/>
    <w:rsid w:val="00D8534E"/>
    <w:rsid w:val="00D85760"/>
    <w:rsid w:val="00D85FF4"/>
    <w:rsid w:val="00D86A0E"/>
    <w:rsid w:val="00D87023"/>
    <w:rsid w:val="00D92F42"/>
    <w:rsid w:val="00D93A14"/>
    <w:rsid w:val="00D94CD5"/>
    <w:rsid w:val="00D964CD"/>
    <w:rsid w:val="00D97AFC"/>
    <w:rsid w:val="00D97B9B"/>
    <w:rsid w:val="00DA02A1"/>
    <w:rsid w:val="00DA0745"/>
    <w:rsid w:val="00DA1CA0"/>
    <w:rsid w:val="00DA31EB"/>
    <w:rsid w:val="00DA3D3E"/>
    <w:rsid w:val="00DA3DC5"/>
    <w:rsid w:val="00DA4661"/>
    <w:rsid w:val="00DA47F8"/>
    <w:rsid w:val="00DA6905"/>
    <w:rsid w:val="00DA6B3B"/>
    <w:rsid w:val="00DA7280"/>
    <w:rsid w:val="00DA7A01"/>
    <w:rsid w:val="00DB167A"/>
    <w:rsid w:val="00DB2617"/>
    <w:rsid w:val="00DB373A"/>
    <w:rsid w:val="00DB3759"/>
    <w:rsid w:val="00DB3FC8"/>
    <w:rsid w:val="00DB4F29"/>
    <w:rsid w:val="00DB520A"/>
    <w:rsid w:val="00DB557D"/>
    <w:rsid w:val="00DB5873"/>
    <w:rsid w:val="00DB6073"/>
    <w:rsid w:val="00DB7103"/>
    <w:rsid w:val="00DC04F2"/>
    <w:rsid w:val="00DC1E45"/>
    <w:rsid w:val="00DC5B65"/>
    <w:rsid w:val="00DC66C4"/>
    <w:rsid w:val="00DC6CE6"/>
    <w:rsid w:val="00DD0384"/>
    <w:rsid w:val="00DD2D15"/>
    <w:rsid w:val="00DD5E31"/>
    <w:rsid w:val="00DD7CD9"/>
    <w:rsid w:val="00DD7E30"/>
    <w:rsid w:val="00DE04EF"/>
    <w:rsid w:val="00DE04F8"/>
    <w:rsid w:val="00DE17E6"/>
    <w:rsid w:val="00DE18A4"/>
    <w:rsid w:val="00DE24CB"/>
    <w:rsid w:val="00DE40E2"/>
    <w:rsid w:val="00DE4535"/>
    <w:rsid w:val="00DE4750"/>
    <w:rsid w:val="00DE51AA"/>
    <w:rsid w:val="00DE64BC"/>
    <w:rsid w:val="00DE66F7"/>
    <w:rsid w:val="00DE70FB"/>
    <w:rsid w:val="00DF2540"/>
    <w:rsid w:val="00DF3928"/>
    <w:rsid w:val="00DF3F63"/>
    <w:rsid w:val="00DF436D"/>
    <w:rsid w:val="00DF6470"/>
    <w:rsid w:val="00DF72D2"/>
    <w:rsid w:val="00E00677"/>
    <w:rsid w:val="00E00F35"/>
    <w:rsid w:val="00E01779"/>
    <w:rsid w:val="00E01BD5"/>
    <w:rsid w:val="00E01C2E"/>
    <w:rsid w:val="00E02A65"/>
    <w:rsid w:val="00E051B5"/>
    <w:rsid w:val="00E05286"/>
    <w:rsid w:val="00E0683D"/>
    <w:rsid w:val="00E073C8"/>
    <w:rsid w:val="00E075BD"/>
    <w:rsid w:val="00E12757"/>
    <w:rsid w:val="00E12DA5"/>
    <w:rsid w:val="00E147A8"/>
    <w:rsid w:val="00E16729"/>
    <w:rsid w:val="00E16F56"/>
    <w:rsid w:val="00E17183"/>
    <w:rsid w:val="00E172B5"/>
    <w:rsid w:val="00E173CA"/>
    <w:rsid w:val="00E17C88"/>
    <w:rsid w:val="00E17EC2"/>
    <w:rsid w:val="00E20558"/>
    <w:rsid w:val="00E236A8"/>
    <w:rsid w:val="00E23748"/>
    <w:rsid w:val="00E24146"/>
    <w:rsid w:val="00E2456B"/>
    <w:rsid w:val="00E247B1"/>
    <w:rsid w:val="00E24CA2"/>
    <w:rsid w:val="00E25D8C"/>
    <w:rsid w:val="00E261B8"/>
    <w:rsid w:val="00E26215"/>
    <w:rsid w:val="00E26225"/>
    <w:rsid w:val="00E27681"/>
    <w:rsid w:val="00E30133"/>
    <w:rsid w:val="00E30736"/>
    <w:rsid w:val="00E30BD6"/>
    <w:rsid w:val="00E315D1"/>
    <w:rsid w:val="00E31BC9"/>
    <w:rsid w:val="00E32D61"/>
    <w:rsid w:val="00E33AA7"/>
    <w:rsid w:val="00E34D24"/>
    <w:rsid w:val="00E354DB"/>
    <w:rsid w:val="00E3553C"/>
    <w:rsid w:val="00E35647"/>
    <w:rsid w:val="00E361F0"/>
    <w:rsid w:val="00E4063E"/>
    <w:rsid w:val="00E440A3"/>
    <w:rsid w:val="00E45C99"/>
    <w:rsid w:val="00E475A4"/>
    <w:rsid w:val="00E47B7B"/>
    <w:rsid w:val="00E50534"/>
    <w:rsid w:val="00E505F1"/>
    <w:rsid w:val="00E53FA7"/>
    <w:rsid w:val="00E60A2F"/>
    <w:rsid w:val="00E6122D"/>
    <w:rsid w:val="00E614E0"/>
    <w:rsid w:val="00E61534"/>
    <w:rsid w:val="00E61931"/>
    <w:rsid w:val="00E6280D"/>
    <w:rsid w:val="00E64704"/>
    <w:rsid w:val="00E6670D"/>
    <w:rsid w:val="00E674CB"/>
    <w:rsid w:val="00E67C53"/>
    <w:rsid w:val="00E67FBE"/>
    <w:rsid w:val="00E7022E"/>
    <w:rsid w:val="00E70581"/>
    <w:rsid w:val="00E713A8"/>
    <w:rsid w:val="00E71407"/>
    <w:rsid w:val="00E714B1"/>
    <w:rsid w:val="00E71C12"/>
    <w:rsid w:val="00E720B7"/>
    <w:rsid w:val="00E733F8"/>
    <w:rsid w:val="00E74E34"/>
    <w:rsid w:val="00E74E53"/>
    <w:rsid w:val="00E75364"/>
    <w:rsid w:val="00E758D6"/>
    <w:rsid w:val="00E7598D"/>
    <w:rsid w:val="00E760E0"/>
    <w:rsid w:val="00E76197"/>
    <w:rsid w:val="00E76E74"/>
    <w:rsid w:val="00E77294"/>
    <w:rsid w:val="00E775C2"/>
    <w:rsid w:val="00E80D5C"/>
    <w:rsid w:val="00E8177A"/>
    <w:rsid w:val="00E81DDB"/>
    <w:rsid w:val="00E81E10"/>
    <w:rsid w:val="00E82942"/>
    <w:rsid w:val="00E846CD"/>
    <w:rsid w:val="00E8502D"/>
    <w:rsid w:val="00E87C8D"/>
    <w:rsid w:val="00E909CB"/>
    <w:rsid w:val="00E91A55"/>
    <w:rsid w:val="00E92572"/>
    <w:rsid w:val="00E928F9"/>
    <w:rsid w:val="00E931B3"/>
    <w:rsid w:val="00E93734"/>
    <w:rsid w:val="00E93815"/>
    <w:rsid w:val="00E947D0"/>
    <w:rsid w:val="00E94DA9"/>
    <w:rsid w:val="00E95D03"/>
    <w:rsid w:val="00E96607"/>
    <w:rsid w:val="00E96983"/>
    <w:rsid w:val="00EA01BF"/>
    <w:rsid w:val="00EA06C4"/>
    <w:rsid w:val="00EA0F36"/>
    <w:rsid w:val="00EA0F96"/>
    <w:rsid w:val="00EA16FB"/>
    <w:rsid w:val="00EA1F2B"/>
    <w:rsid w:val="00EA1FAF"/>
    <w:rsid w:val="00EA2CEC"/>
    <w:rsid w:val="00EA4674"/>
    <w:rsid w:val="00EA6A78"/>
    <w:rsid w:val="00EA6FD5"/>
    <w:rsid w:val="00EB16DB"/>
    <w:rsid w:val="00EB35C0"/>
    <w:rsid w:val="00EB3C83"/>
    <w:rsid w:val="00EB4925"/>
    <w:rsid w:val="00EB51F2"/>
    <w:rsid w:val="00EB55CC"/>
    <w:rsid w:val="00EC2494"/>
    <w:rsid w:val="00EC2F07"/>
    <w:rsid w:val="00EC34CD"/>
    <w:rsid w:val="00EC37E4"/>
    <w:rsid w:val="00EC3CA8"/>
    <w:rsid w:val="00EC4722"/>
    <w:rsid w:val="00EC4C2F"/>
    <w:rsid w:val="00EC5E1D"/>
    <w:rsid w:val="00EC7188"/>
    <w:rsid w:val="00ED02DF"/>
    <w:rsid w:val="00ED0675"/>
    <w:rsid w:val="00ED1489"/>
    <w:rsid w:val="00ED1F9F"/>
    <w:rsid w:val="00ED2909"/>
    <w:rsid w:val="00ED3AA6"/>
    <w:rsid w:val="00ED494A"/>
    <w:rsid w:val="00ED5A55"/>
    <w:rsid w:val="00ED617E"/>
    <w:rsid w:val="00ED6C90"/>
    <w:rsid w:val="00EE029C"/>
    <w:rsid w:val="00EE066F"/>
    <w:rsid w:val="00EE113B"/>
    <w:rsid w:val="00EE2CAA"/>
    <w:rsid w:val="00EE3CD9"/>
    <w:rsid w:val="00EE49AD"/>
    <w:rsid w:val="00EE4A43"/>
    <w:rsid w:val="00EE4C0A"/>
    <w:rsid w:val="00EE553F"/>
    <w:rsid w:val="00EE686D"/>
    <w:rsid w:val="00EE68BA"/>
    <w:rsid w:val="00EF2348"/>
    <w:rsid w:val="00EF2410"/>
    <w:rsid w:val="00EF2E45"/>
    <w:rsid w:val="00EF4560"/>
    <w:rsid w:val="00EF522C"/>
    <w:rsid w:val="00EF5640"/>
    <w:rsid w:val="00F00730"/>
    <w:rsid w:val="00F00E24"/>
    <w:rsid w:val="00F01BB9"/>
    <w:rsid w:val="00F03241"/>
    <w:rsid w:val="00F03659"/>
    <w:rsid w:val="00F04C84"/>
    <w:rsid w:val="00F05869"/>
    <w:rsid w:val="00F06018"/>
    <w:rsid w:val="00F07686"/>
    <w:rsid w:val="00F07EC4"/>
    <w:rsid w:val="00F103A6"/>
    <w:rsid w:val="00F10E49"/>
    <w:rsid w:val="00F114A7"/>
    <w:rsid w:val="00F13566"/>
    <w:rsid w:val="00F137D4"/>
    <w:rsid w:val="00F14156"/>
    <w:rsid w:val="00F14BEB"/>
    <w:rsid w:val="00F151C4"/>
    <w:rsid w:val="00F15774"/>
    <w:rsid w:val="00F16322"/>
    <w:rsid w:val="00F17317"/>
    <w:rsid w:val="00F1733A"/>
    <w:rsid w:val="00F20172"/>
    <w:rsid w:val="00F212D8"/>
    <w:rsid w:val="00F21949"/>
    <w:rsid w:val="00F21CBE"/>
    <w:rsid w:val="00F2353F"/>
    <w:rsid w:val="00F2363D"/>
    <w:rsid w:val="00F251DC"/>
    <w:rsid w:val="00F26DB5"/>
    <w:rsid w:val="00F278FA"/>
    <w:rsid w:val="00F32E53"/>
    <w:rsid w:val="00F365BA"/>
    <w:rsid w:val="00F36DBC"/>
    <w:rsid w:val="00F40515"/>
    <w:rsid w:val="00F416FF"/>
    <w:rsid w:val="00F4379B"/>
    <w:rsid w:val="00F4454C"/>
    <w:rsid w:val="00F448D9"/>
    <w:rsid w:val="00F4542B"/>
    <w:rsid w:val="00F455F2"/>
    <w:rsid w:val="00F4581C"/>
    <w:rsid w:val="00F45C4D"/>
    <w:rsid w:val="00F47CA2"/>
    <w:rsid w:val="00F47DF5"/>
    <w:rsid w:val="00F50F9C"/>
    <w:rsid w:val="00F5152A"/>
    <w:rsid w:val="00F5489F"/>
    <w:rsid w:val="00F5613B"/>
    <w:rsid w:val="00F61577"/>
    <w:rsid w:val="00F61D72"/>
    <w:rsid w:val="00F62395"/>
    <w:rsid w:val="00F62867"/>
    <w:rsid w:val="00F63BE6"/>
    <w:rsid w:val="00F65550"/>
    <w:rsid w:val="00F65B03"/>
    <w:rsid w:val="00F67497"/>
    <w:rsid w:val="00F71BEE"/>
    <w:rsid w:val="00F724D2"/>
    <w:rsid w:val="00F72678"/>
    <w:rsid w:val="00F729DE"/>
    <w:rsid w:val="00F73695"/>
    <w:rsid w:val="00F73EE9"/>
    <w:rsid w:val="00F74B31"/>
    <w:rsid w:val="00F7646F"/>
    <w:rsid w:val="00F764F1"/>
    <w:rsid w:val="00F76F49"/>
    <w:rsid w:val="00F81827"/>
    <w:rsid w:val="00F827CD"/>
    <w:rsid w:val="00F82FD1"/>
    <w:rsid w:val="00F83C80"/>
    <w:rsid w:val="00F84351"/>
    <w:rsid w:val="00F84365"/>
    <w:rsid w:val="00F85F4B"/>
    <w:rsid w:val="00F8629A"/>
    <w:rsid w:val="00F8632F"/>
    <w:rsid w:val="00F86E7B"/>
    <w:rsid w:val="00F877EB"/>
    <w:rsid w:val="00F90F4B"/>
    <w:rsid w:val="00F9392A"/>
    <w:rsid w:val="00F93B94"/>
    <w:rsid w:val="00F9402C"/>
    <w:rsid w:val="00F94185"/>
    <w:rsid w:val="00F94E4E"/>
    <w:rsid w:val="00F952AD"/>
    <w:rsid w:val="00F95619"/>
    <w:rsid w:val="00F9618B"/>
    <w:rsid w:val="00F96676"/>
    <w:rsid w:val="00F96FF1"/>
    <w:rsid w:val="00F975F2"/>
    <w:rsid w:val="00FA122C"/>
    <w:rsid w:val="00FA1363"/>
    <w:rsid w:val="00FA192A"/>
    <w:rsid w:val="00FA1BB5"/>
    <w:rsid w:val="00FA21CA"/>
    <w:rsid w:val="00FA294C"/>
    <w:rsid w:val="00FA392E"/>
    <w:rsid w:val="00FA3A0C"/>
    <w:rsid w:val="00FA6D8B"/>
    <w:rsid w:val="00FB0768"/>
    <w:rsid w:val="00FB1738"/>
    <w:rsid w:val="00FB2478"/>
    <w:rsid w:val="00FB3EFE"/>
    <w:rsid w:val="00FB47AD"/>
    <w:rsid w:val="00FB4D50"/>
    <w:rsid w:val="00FB6210"/>
    <w:rsid w:val="00FB6A26"/>
    <w:rsid w:val="00FC0FB8"/>
    <w:rsid w:val="00FC23A9"/>
    <w:rsid w:val="00FC2C67"/>
    <w:rsid w:val="00FC2D45"/>
    <w:rsid w:val="00FC32BB"/>
    <w:rsid w:val="00FC33C9"/>
    <w:rsid w:val="00FC38A4"/>
    <w:rsid w:val="00FC735A"/>
    <w:rsid w:val="00FC77E3"/>
    <w:rsid w:val="00FD0796"/>
    <w:rsid w:val="00FD0CB4"/>
    <w:rsid w:val="00FD1098"/>
    <w:rsid w:val="00FD2366"/>
    <w:rsid w:val="00FD2A00"/>
    <w:rsid w:val="00FD4218"/>
    <w:rsid w:val="00FD4DDD"/>
    <w:rsid w:val="00FD59AE"/>
    <w:rsid w:val="00FD605B"/>
    <w:rsid w:val="00FD63A2"/>
    <w:rsid w:val="00FD7AF7"/>
    <w:rsid w:val="00FD7B29"/>
    <w:rsid w:val="00FE06D1"/>
    <w:rsid w:val="00FE35A5"/>
    <w:rsid w:val="00FE38D4"/>
    <w:rsid w:val="00FE3A09"/>
    <w:rsid w:val="00FE4677"/>
    <w:rsid w:val="00FE4C65"/>
    <w:rsid w:val="00FE546E"/>
    <w:rsid w:val="00FE5480"/>
    <w:rsid w:val="00FE6AF1"/>
    <w:rsid w:val="00FE6B40"/>
    <w:rsid w:val="00FE6BC0"/>
    <w:rsid w:val="00FE7EE3"/>
    <w:rsid w:val="00FF082F"/>
    <w:rsid w:val="00FF1E8E"/>
    <w:rsid w:val="00FF23CB"/>
    <w:rsid w:val="00FF42B8"/>
    <w:rsid w:val="00FF5D7A"/>
    <w:rsid w:val="00FF602C"/>
    <w:rsid w:val="00FF6371"/>
    <w:rsid w:val="00FF6593"/>
    <w:rsid w:val="00FF688D"/>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C02B16-D60A-4921-8789-56988444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5E7"/>
    <w:pPr>
      <w:ind w:left="720"/>
      <w:contextualSpacing/>
    </w:pPr>
  </w:style>
  <w:style w:type="character" w:styleId="a4">
    <w:name w:val="Strong"/>
    <w:basedOn w:val="a0"/>
    <w:uiPriority w:val="99"/>
    <w:qFormat/>
    <w:rsid w:val="006C25E7"/>
    <w:rPr>
      <w:rFonts w:cs="Times New Roman"/>
      <w:b/>
      <w:bCs/>
    </w:rPr>
  </w:style>
  <w:style w:type="character" w:styleId="a5">
    <w:name w:val="Hyperlink"/>
    <w:basedOn w:val="a0"/>
    <w:uiPriority w:val="99"/>
    <w:unhideWhenUsed/>
    <w:rsid w:val="006C2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6251">
      <w:bodyDiv w:val="1"/>
      <w:marLeft w:val="0"/>
      <w:marRight w:val="0"/>
      <w:marTop w:val="0"/>
      <w:marBottom w:val="0"/>
      <w:divBdr>
        <w:top w:val="none" w:sz="0" w:space="0" w:color="auto"/>
        <w:left w:val="none" w:sz="0" w:space="0" w:color="auto"/>
        <w:bottom w:val="none" w:sz="0" w:space="0" w:color="auto"/>
        <w:right w:val="none" w:sz="0" w:space="0" w:color="auto"/>
      </w:divBdr>
    </w:div>
    <w:div w:id="287052784">
      <w:bodyDiv w:val="1"/>
      <w:marLeft w:val="0"/>
      <w:marRight w:val="0"/>
      <w:marTop w:val="0"/>
      <w:marBottom w:val="0"/>
      <w:divBdr>
        <w:top w:val="none" w:sz="0" w:space="0" w:color="auto"/>
        <w:left w:val="none" w:sz="0" w:space="0" w:color="auto"/>
        <w:bottom w:val="none" w:sz="0" w:space="0" w:color="auto"/>
        <w:right w:val="none" w:sz="0" w:space="0" w:color="auto"/>
      </w:divBdr>
    </w:div>
    <w:div w:id="851796718">
      <w:bodyDiv w:val="1"/>
      <w:marLeft w:val="0"/>
      <w:marRight w:val="0"/>
      <w:marTop w:val="0"/>
      <w:marBottom w:val="0"/>
      <w:divBdr>
        <w:top w:val="none" w:sz="0" w:space="0" w:color="auto"/>
        <w:left w:val="none" w:sz="0" w:space="0" w:color="auto"/>
        <w:bottom w:val="none" w:sz="0" w:space="0" w:color="auto"/>
        <w:right w:val="none" w:sz="0" w:space="0" w:color="auto"/>
      </w:divBdr>
    </w:div>
    <w:div w:id="1461846905">
      <w:bodyDiv w:val="1"/>
      <w:marLeft w:val="0"/>
      <w:marRight w:val="0"/>
      <w:marTop w:val="0"/>
      <w:marBottom w:val="0"/>
      <w:divBdr>
        <w:top w:val="none" w:sz="0" w:space="0" w:color="auto"/>
        <w:left w:val="none" w:sz="0" w:space="0" w:color="auto"/>
        <w:bottom w:val="none" w:sz="0" w:space="0" w:color="auto"/>
        <w:right w:val="none" w:sz="0" w:space="0" w:color="auto"/>
      </w:divBdr>
    </w:div>
    <w:div w:id="1491678652">
      <w:bodyDiv w:val="1"/>
      <w:marLeft w:val="0"/>
      <w:marRight w:val="0"/>
      <w:marTop w:val="0"/>
      <w:marBottom w:val="0"/>
      <w:divBdr>
        <w:top w:val="none" w:sz="0" w:space="0" w:color="auto"/>
        <w:left w:val="none" w:sz="0" w:space="0" w:color="auto"/>
        <w:bottom w:val="none" w:sz="0" w:space="0" w:color="auto"/>
        <w:right w:val="none" w:sz="0" w:space="0" w:color="auto"/>
      </w:divBdr>
    </w:div>
    <w:div w:id="1553150783">
      <w:bodyDiv w:val="1"/>
      <w:marLeft w:val="0"/>
      <w:marRight w:val="0"/>
      <w:marTop w:val="0"/>
      <w:marBottom w:val="0"/>
      <w:divBdr>
        <w:top w:val="none" w:sz="0" w:space="0" w:color="auto"/>
        <w:left w:val="none" w:sz="0" w:space="0" w:color="auto"/>
        <w:bottom w:val="none" w:sz="0" w:space="0" w:color="auto"/>
        <w:right w:val="none" w:sz="0" w:space="0" w:color="auto"/>
      </w:divBdr>
    </w:div>
    <w:div w:id="16667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pace.tltsu.ru/handle/123456789/3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2332</Words>
  <Characters>13297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dcterms:created xsi:type="dcterms:W3CDTF">2020-09-28T07:32:00Z</dcterms:created>
  <dcterms:modified xsi:type="dcterms:W3CDTF">2021-04-21T09:15:00Z</dcterms:modified>
</cp:coreProperties>
</file>